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8E9C" w14:textId="45AD6CB4" w:rsidR="002625E5" w:rsidRPr="005C2877" w:rsidRDefault="002625E5" w:rsidP="002625E5">
      <w:pPr>
        <w:pStyle w:val="NormalWeb"/>
        <w:shd w:val="clear" w:color="auto" w:fill="FFFFFF"/>
        <w:spacing w:before="120" w:beforeAutospacing="0" w:after="120" w:afterAutospacing="0"/>
        <w:jc w:val="center"/>
        <w:rPr>
          <w:rFonts w:ascii="Arial" w:hAnsi="Arial" w:cs="Arial"/>
          <w:b/>
          <w:bCs/>
          <w:sz w:val="28"/>
          <w:szCs w:val="28"/>
        </w:rPr>
      </w:pPr>
      <w:r w:rsidRPr="005C2877">
        <w:rPr>
          <w:rFonts w:ascii="Arial" w:hAnsi="Arial" w:cs="Arial"/>
          <w:b/>
          <w:bCs/>
          <w:sz w:val="28"/>
          <w:szCs w:val="28"/>
        </w:rPr>
        <w:t>Water resources</w:t>
      </w:r>
    </w:p>
    <w:p w14:paraId="1DA04683" w14:textId="77777777" w:rsidR="002625E5" w:rsidRPr="005C2877" w:rsidRDefault="002625E5" w:rsidP="002625E5">
      <w:pPr>
        <w:pStyle w:val="NormalWeb"/>
        <w:shd w:val="clear" w:color="auto" w:fill="FFFFFF"/>
        <w:spacing w:before="120" w:beforeAutospacing="0" w:after="120" w:afterAutospacing="0"/>
        <w:rPr>
          <w:rFonts w:ascii="Arial" w:hAnsi="Arial" w:cs="Arial"/>
          <w:b/>
          <w:bCs/>
          <w:sz w:val="21"/>
          <w:szCs w:val="21"/>
        </w:rPr>
      </w:pPr>
    </w:p>
    <w:p w14:paraId="17D0BCB9" w14:textId="77777777" w:rsidR="002625E5" w:rsidRPr="005C2877" w:rsidRDefault="002625E5" w:rsidP="002625E5">
      <w:pPr>
        <w:pStyle w:val="NormalWeb"/>
        <w:shd w:val="clear" w:color="auto" w:fill="FFFFFF"/>
        <w:spacing w:before="120" w:beforeAutospacing="0" w:after="120" w:afterAutospacing="0"/>
        <w:rPr>
          <w:rFonts w:ascii="Arial" w:hAnsi="Arial" w:cs="Arial"/>
          <w:b/>
          <w:bCs/>
          <w:sz w:val="21"/>
          <w:szCs w:val="21"/>
        </w:rPr>
      </w:pPr>
    </w:p>
    <w:p w14:paraId="4E8BF082" w14:textId="28BDE396" w:rsidR="002625E5" w:rsidRPr="005C2877" w:rsidRDefault="002625E5" w:rsidP="002625E5">
      <w:pPr>
        <w:pStyle w:val="NormalWeb"/>
        <w:shd w:val="clear" w:color="auto" w:fill="FFFFFF"/>
        <w:spacing w:before="120" w:beforeAutospacing="0" w:after="120" w:afterAutospacing="0"/>
        <w:rPr>
          <w:rFonts w:ascii="Arial" w:hAnsi="Arial" w:cs="Arial"/>
          <w:sz w:val="21"/>
          <w:szCs w:val="21"/>
        </w:rPr>
      </w:pPr>
      <w:r w:rsidRPr="005C2877">
        <w:rPr>
          <w:rFonts w:ascii="Arial" w:hAnsi="Arial" w:cs="Arial"/>
          <w:b/>
          <w:bCs/>
          <w:sz w:val="21"/>
          <w:szCs w:val="21"/>
        </w:rPr>
        <w:t>Water resources </w:t>
      </w:r>
      <w:r w:rsidRPr="005C2877">
        <w:rPr>
          <w:rFonts w:ascii="Arial" w:hAnsi="Arial" w:cs="Arial"/>
          <w:sz w:val="21"/>
          <w:szCs w:val="21"/>
        </w:rPr>
        <w:t>are </w:t>
      </w:r>
      <w:hyperlink r:id="rId5" w:tooltip="Natural resource" w:history="1">
        <w:r w:rsidRPr="005C2877">
          <w:rPr>
            <w:rStyle w:val="Hyperlink"/>
            <w:rFonts w:ascii="Arial" w:hAnsi="Arial" w:cs="Arial"/>
            <w:color w:val="auto"/>
            <w:sz w:val="21"/>
            <w:szCs w:val="21"/>
          </w:rPr>
          <w:t>natural resources</w:t>
        </w:r>
      </w:hyperlink>
      <w:r w:rsidRPr="005C2877">
        <w:rPr>
          <w:rFonts w:ascii="Arial" w:hAnsi="Arial" w:cs="Arial"/>
          <w:sz w:val="21"/>
          <w:szCs w:val="21"/>
        </w:rPr>
        <w:t> of </w:t>
      </w:r>
      <w:hyperlink r:id="rId6" w:tooltip="Water" w:history="1">
        <w:r w:rsidRPr="005C2877">
          <w:rPr>
            <w:rStyle w:val="Hyperlink"/>
            <w:rFonts w:ascii="Arial" w:hAnsi="Arial" w:cs="Arial"/>
            <w:color w:val="auto"/>
            <w:sz w:val="21"/>
            <w:szCs w:val="21"/>
          </w:rPr>
          <w:t>water</w:t>
        </w:r>
      </w:hyperlink>
      <w:r w:rsidRPr="005C2877">
        <w:rPr>
          <w:rFonts w:ascii="Arial" w:hAnsi="Arial" w:cs="Arial"/>
          <w:sz w:val="21"/>
          <w:szCs w:val="21"/>
        </w:rPr>
        <w:t> that are potentially useful for humans,</w:t>
      </w:r>
      <w:hyperlink r:id="rId7" w:anchor="cite_note-1" w:history="1">
        <w:r w:rsidRPr="005C2877">
          <w:rPr>
            <w:rStyle w:val="Hyperlink"/>
            <w:rFonts w:ascii="Arial" w:hAnsi="Arial" w:cs="Arial"/>
            <w:color w:val="auto"/>
            <w:sz w:val="17"/>
            <w:szCs w:val="17"/>
            <w:vertAlign w:val="superscript"/>
          </w:rPr>
          <w:t>[1]</w:t>
        </w:r>
      </w:hyperlink>
      <w:r w:rsidRPr="005C2877">
        <w:rPr>
          <w:rFonts w:ascii="Arial" w:hAnsi="Arial" w:cs="Arial"/>
          <w:sz w:val="21"/>
          <w:szCs w:val="21"/>
        </w:rPr>
        <w:t> for example as a source of drinking </w:t>
      </w:r>
      <w:hyperlink r:id="rId8" w:tooltip="Water supply" w:history="1">
        <w:r w:rsidRPr="005C2877">
          <w:rPr>
            <w:rStyle w:val="Hyperlink"/>
            <w:rFonts w:ascii="Arial" w:hAnsi="Arial" w:cs="Arial"/>
            <w:color w:val="auto"/>
            <w:sz w:val="21"/>
            <w:szCs w:val="21"/>
          </w:rPr>
          <w:t>water supply</w:t>
        </w:r>
      </w:hyperlink>
      <w:r w:rsidRPr="005C2877">
        <w:rPr>
          <w:rFonts w:ascii="Arial" w:hAnsi="Arial" w:cs="Arial"/>
          <w:sz w:val="21"/>
          <w:szCs w:val="21"/>
        </w:rPr>
        <w:t> or </w:t>
      </w:r>
      <w:hyperlink r:id="rId9" w:tooltip="Irrigation" w:history="1">
        <w:r w:rsidRPr="005C2877">
          <w:rPr>
            <w:rStyle w:val="Hyperlink"/>
            <w:rFonts w:ascii="Arial" w:hAnsi="Arial" w:cs="Arial"/>
            <w:color w:val="auto"/>
            <w:sz w:val="21"/>
            <w:szCs w:val="21"/>
          </w:rPr>
          <w:t>irrigation</w:t>
        </w:r>
      </w:hyperlink>
      <w:r w:rsidRPr="005C2877">
        <w:rPr>
          <w:rFonts w:ascii="Arial" w:hAnsi="Arial" w:cs="Arial"/>
          <w:sz w:val="21"/>
          <w:szCs w:val="21"/>
        </w:rPr>
        <w:t> water. 97% of the water on the Earth is </w:t>
      </w:r>
      <w:hyperlink r:id="rId10" w:tooltip="Saline water" w:history="1">
        <w:r w:rsidRPr="005C2877">
          <w:rPr>
            <w:rStyle w:val="Hyperlink"/>
            <w:rFonts w:ascii="Arial" w:hAnsi="Arial" w:cs="Arial"/>
            <w:color w:val="auto"/>
            <w:sz w:val="21"/>
            <w:szCs w:val="21"/>
          </w:rPr>
          <w:t>salt water</w:t>
        </w:r>
      </w:hyperlink>
      <w:r w:rsidRPr="005C2877">
        <w:rPr>
          <w:rFonts w:ascii="Arial" w:hAnsi="Arial" w:cs="Arial"/>
          <w:sz w:val="21"/>
          <w:szCs w:val="21"/>
        </w:rPr>
        <w:t> and only three percent is </w:t>
      </w:r>
      <w:hyperlink r:id="rId11" w:tooltip="Fresh water" w:history="1">
        <w:r w:rsidRPr="005C2877">
          <w:rPr>
            <w:rStyle w:val="Hyperlink"/>
            <w:rFonts w:ascii="Arial" w:hAnsi="Arial" w:cs="Arial"/>
            <w:color w:val="auto"/>
            <w:sz w:val="21"/>
            <w:szCs w:val="21"/>
          </w:rPr>
          <w:t>fresh water</w:t>
        </w:r>
      </w:hyperlink>
      <w:r w:rsidRPr="005C2877">
        <w:rPr>
          <w:rFonts w:ascii="Arial" w:hAnsi="Arial" w:cs="Arial"/>
          <w:sz w:val="21"/>
          <w:szCs w:val="21"/>
        </w:rPr>
        <w:t>; slightly over two thirds of this is frozen in </w:t>
      </w:r>
      <w:hyperlink r:id="rId12" w:tooltip="Glacier" w:history="1">
        <w:r w:rsidRPr="005C2877">
          <w:rPr>
            <w:rStyle w:val="Hyperlink"/>
            <w:rFonts w:ascii="Arial" w:hAnsi="Arial" w:cs="Arial"/>
            <w:color w:val="auto"/>
            <w:sz w:val="21"/>
            <w:szCs w:val="21"/>
          </w:rPr>
          <w:t>glaciers</w:t>
        </w:r>
      </w:hyperlink>
      <w:r w:rsidRPr="005C2877">
        <w:rPr>
          <w:rFonts w:ascii="Arial" w:hAnsi="Arial" w:cs="Arial"/>
          <w:sz w:val="21"/>
          <w:szCs w:val="21"/>
        </w:rPr>
        <w:t> and </w:t>
      </w:r>
      <w:hyperlink r:id="rId13" w:tooltip="Polar climate" w:history="1">
        <w:r w:rsidRPr="005C2877">
          <w:rPr>
            <w:rStyle w:val="Hyperlink"/>
            <w:rFonts w:ascii="Arial" w:hAnsi="Arial" w:cs="Arial"/>
            <w:color w:val="auto"/>
            <w:sz w:val="21"/>
            <w:szCs w:val="21"/>
          </w:rPr>
          <w:t>polar</w:t>
        </w:r>
      </w:hyperlink>
      <w:r w:rsidRPr="005C2877">
        <w:rPr>
          <w:rFonts w:ascii="Arial" w:hAnsi="Arial" w:cs="Arial"/>
          <w:sz w:val="21"/>
          <w:szCs w:val="21"/>
        </w:rPr>
        <w:t> </w:t>
      </w:r>
      <w:hyperlink r:id="rId14" w:tooltip="Ice cap" w:history="1">
        <w:r w:rsidRPr="005C2877">
          <w:rPr>
            <w:rStyle w:val="Hyperlink"/>
            <w:rFonts w:ascii="Arial" w:hAnsi="Arial" w:cs="Arial"/>
            <w:color w:val="auto"/>
            <w:sz w:val="21"/>
            <w:szCs w:val="21"/>
          </w:rPr>
          <w:t>ice caps</w:t>
        </w:r>
      </w:hyperlink>
      <w:r w:rsidRPr="005C2877">
        <w:rPr>
          <w:rFonts w:ascii="Arial" w:hAnsi="Arial" w:cs="Arial"/>
          <w:sz w:val="21"/>
          <w:szCs w:val="21"/>
        </w:rPr>
        <w:t>.</w:t>
      </w:r>
      <w:hyperlink r:id="rId15" w:anchor="cite_note-USGS_dist-2" w:history="1">
        <w:r w:rsidRPr="005C2877">
          <w:rPr>
            <w:rStyle w:val="Hyperlink"/>
            <w:rFonts w:ascii="Arial" w:hAnsi="Arial" w:cs="Arial"/>
            <w:color w:val="auto"/>
            <w:sz w:val="17"/>
            <w:szCs w:val="17"/>
            <w:vertAlign w:val="superscript"/>
          </w:rPr>
          <w:t>[2]</w:t>
        </w:r>
      </w:hyperlink>
      <w:r w:rsidRPr="005C2877">
        <w:rPr>
          <w:rFonts w:ascii="Arial" w:hAnsi="Arial" w:cs="Arial"/>
          <w:sz w:val="21"/>
          <w:szCs w:val="21"/>
        </w:rPr>
        <w:t> The remaining unfrozen freshwater is found mainly as groundwater, with only a small fraction present above ground or in the air.</w:t>
      </w:r>
      <w:hyperlink r:id="rId16" w:anchor="cite_note-3" w:history="1">
        <w:r w:rsidRPr="005C2877">
          <w:rPr>
            <w:rStyle w:val="Hyperlink"/>
            <w:rFonts w:ascii="Arial" w:hAnsi="Arial" w:cs="Arial"/>
            <w:color w:val="auto"/>
            <w:sz w:val="17"/>
            <w:szCs w:val="17"/>
            <w:vertAlign w:val="superscript"/>
          </w:rPr>
          <w:t>[3]</w:t>
        </w:r>
      </w:hyperlink>
      <w:r w:rsidRPr="005C2877">
        <w:rPr>
          <w:rFonts w:ascii="Arial" w:hAnsi="Arial" w:cs="Arial"/>
          <w:sz w:val="21"/>
          <w:szCs w:val="21"/>
        </w:rPr>
        <w:t> Natural sources of </w:t>
      </w:r>
      <w:hyperlink r:id="rId17" w:tooltip="Fresh water" w:history="1">
        <w:r w:rsidRPr="005C2877">
          <w:rPr>
            <w:rStyle w:val="Hyperlink"/>
            <w:rFonts w:ascii="Arial" w:hAnsi="Arial" w:cs="Arial"/>
            <w:color w:val="auto"/>
            <w:sz w:val="21"/>
            <w:szCs w:val="21"/>
          </w:rPr>
          <w:t>fresh water</w:t>
        </w:r>
      </w:hyperlink>
      <w:r w:rsidRPr="005C2877">
        <w:rPr>
          <w:rFonts w:ascii="Arial" w:hAnsi="Arial" w:cs="Arial"/>
          <w:sz w:val="21"/>
          <w:szCs w:val="21"/>
        </w:rPr>
        <w:t> include </w:t>
      </w:r>
      <w:hyperlink r:id="rId18" w:tooltip="Surface water" w:history="1">
        <w:r w:rsidRPr="005C2877">
          <w:rPr>
            <w:rStyle w:val="Hyperlink"/>
            <w:rFonts w:ascii="Arial" w:hAnsi="Arial" w:cs="Arial"/>
            <w:color w:val="auto"/>
            <w:sz w:val="21"/>
            <w:szCs w:val="21"/>
          </w:rPr>
          <w:t>surface water</w:t>
        </w:r>
      </w:hyperlink>
      <w:r w:rsidRPr="005C2877">
        <w:rPr>
          <w:rFonts w:ascii="Arial" w:hAnsi="Arial" w:cs="Arial"/>
          <w:sz w:val="21"/>
          <w:szCs w:val="21"/>
        </w:rPr>
        <w:t>, under river flow, </w:t>
      </w:r>
      <w:hyperlink r:id="rId19" w:tooltip="Groundwater" w:history="1">
        <w:r w:rsidRPr="005C2877">
          <w:rPr>
            <w:rStyle w:val="Hyperlink"/>
            <w:rFonts w:ascii="Arial" w:hAnsi="Arial" w:cs="Arial"/>
            <w:color w:val="auto"/>
            <w:sz w:val="21"/>
            <w:szCs w:val="21"/>
          </w:rPr>
          <w:t>groundwater</w:t>
        </w:r>
      </w:hyperlink>
      <w:r w:rsidRPr="005C2877">
        <w:rPr>
          <w:rFonts w:ascii="Arial" w:hAnsi="Arial" w:cs="Arial"/>
          <w:sz w:val="21"/>
          <w:szCs w:val="21"/>
        </w:rPr>
        <w:t> and </w:t>
      </w:r>
      <w:hyperlink r:id="rId20" w:tooltip="Frozen water" w:history="1">
        <w:r w:rsidRPr="005C2877">
          <w:rPr>
            <w:rStyle w:val="Hyperlink"/>
            <w:rFonts w:ascii="Arial" w:hAnsi="Arial" w:cs="Arial"/>
            <w:color w:val="auto"/>
            <w:sz w:val="21"/>
            <w:szCs w:val="21"/>
          </w:rPr>
          <w:t>frozen water</w:t>
        </w:r>
      </w:hyperlink>
      <w:r w:rsidRPr="005C2877">
        <w:rPr>
          <w:rFonts w:ascii="Arial" w:hAnsi="Arial" w:cs="Arial"/>
          <w:sz w:val="21"/>
          <w:szCs w:val="21"/>
        </w:rPr>
        <w:t>. Artificial sources of fresh water can include treated wastewater (</w:t>
      </w:r>
      <w:hyperlink r:id="rId21" w:tooltip="Reclaimed water" w:history="1">
        <w:r w:rsidRPr="005C2877">
          <w:rPr>
            <w:rStyle w:val="Hyperlink"/>
            <w:rFonts w:ascii="Arial" w:hAnsi="Arial" w:cs="Arial"/>
            <w:color w:val="auto"/>
            <w:sz w:val="21"/>
            <w:szCs w:val="21"/>
          </w:rPr>
          <w:t>wastewater reuse</w:t>
        </w:r>
      </w:hyperlink>
      <w:r w:rsidRPr="005C2877">
        <w:rPr>
          <w:rFonts w:ascii="Arial" w:hAnsi="Arial" w:cs="Arial"/>
          <w:sz w:val="21"/>
          <w:szCs w:val="21"/>
        </w:rPr>
        <w:t>) and </w:t>
      </w:r>
      <w:hyperlink r:id="rId22" w:tooltip="Desalination" w:history="1">
        <w:r w:rsidRPr="005C2877">
          <w:rPr>
            <w:rStyle w:val="Hyperlink"/>
            <w:rFonts w:ascii="Arial" w:hAnsi="Arial" w:cs="Arial"/>
            <w:color w:val="auto"/>
            <w:sz w:val="21"/>
            <w:szCs w:val="21"/>
          </w:rPr>
          <w:t>desalinated seawater</w:t>
        </w:r>
      </w:hyperlink>
      <w:r w:rsidRPr="005C2877">
        <w:rPr>
          <w:rFonts w:ascii="Arial" w:hAnsi="Arial" w:cs="Arial"/>
          <w:sz w:val="21"/>
          <w:szCs w:val="21"/>
        </w:rPr>
        <w:t>. Human uses of water resources include </w:t>
      </w:r>
      <w:hyperlink r:id="rId23" w:tooltip="Agricultural" w:history="1">
        <w:r w:rsidRPr="005C2877">
          <w:rPr>
            <w:rStyle w:val="Hyperlink"/>
            <w:rFonts w:ascii="Arial" w:hAnsi="Arial" w:cs="Arial"/>
            <w:color w:val="auto"/>
            <w:sz w:val="21"/>
            <w:szCs w:val="21"/>
          </w:rPr>
          <w:t>agricultural</w:t>
        </w:r>
      </w:hyperlink>
      <w:r w:rsidRPr="005C2877">
        <w:rPr>
          <w:rFonts w:ascii="Arial" w:hAnsi="Arial" w:cs="Arial"/>
          <w:sz w:val="21"/>
          <w:szCs w:val="21"/>
        </w:rPr>
        <w:t>, </w:t>
      </w:r>
      <w:hyperlink r:id="rId24" w:tooltip="Industrial sector" w:history="1">
        <w:r w:rsidRPr="005C2877">
          <w:rPr>
            <w:rStyle w:val="Hyperlink"/>
            <w:rFonts w:ascii="Arial" w:hAnsi="Arial" w:cs="Arial"/>
            <w:color w:val="auto"/>
            <w:sz w:val="21"/>
            <w:szCs w:val="21"/>
          </w:rPr>
          <w:t>industrial</w:t>
        </w:r>
      </w:hyperlink>
      <w:r w:rsidRPr="005C2877">
        <w:rPr>
          <w:rFonts w:ascii="Arial" w:hAnsi="Arial" w:cs="Arial"/>
          <w:sz w:val="21"/>
          <w:szCs w:val="21"/>
        </w:rPr>
        <w:t>, </w:t>
      </w:r>
      <w:hyperlink r:id="rId25" w:tooltip="Household" w:history="1">
        <w:r w:rsidRPr="005C2877">
          <w:rPr>
            <w:rStyle w:val="Hyperlink"/>
            <w:rFonts w:ascii="Arial" w:hAnsi="Arial" w:cs="Arial"/>
            <w:color w:val="auto"/>
            <w:sz w:val="21"/>
            <w:szCs w:val="21"/>
          </w:rPr>
          <w:t>household</w:t>
        </w:r>
      </w:hyperlink>
      <w:r w:rsidRPr="005C2877">
        <w:rPr>
          <w:rFonts w:ascii="Arial" w:hAnsi="Arial" w:cs="Arial"/>
          <w:sz w:val="21"/>
          <w:szCs w:val="21"/>
        </w:rPr>
        <w:t>, </w:t>
      </w:r>
      <w:hyperlink r:id="rId26" w:tooltip="Recreational" w:history="1">
        <w:r w:rsidRPr="005C2877">
          <w:rPr>
            <w:rStyle w:val="Hyperlink"/>
            <w:rFonts w:ascii="Arial" w:hAnsi="Arial" w:cs="Arial"/>
            <w:color w:val="auto"/>
            <w:sz w:val="21"/>
            <w:szCs w:val="21"/>
          </w:rPr>
          <w:t>recreational</w:t>
        </w:r>
      </w:hyperlink>
      <w:r w:rsidRPr="005C2877">
        <w:rPr>
          <w:rFonts w:ascii="Arial" w:hAnsi="Arial" w:cs="Arial"/>
          <w:sz w:val="21"/>
          <w:szCs w:val="21"/>
        </w:rPr>
        <w:t> and </w:t>
      </w:r>
      <w:hyperlink r:id="rId27" w:tooltip="Natural environment" w:history="1">
        <w:r w:rsidRPr="005C2877">
          <w:rPr>
            <w:rStyle w:val="Hyperlink"/>
            <w:rFonts w:ascii="Arial" w:hAnsi="Arial" w:cs="Arial"/>
            <w:color w:val="auto"/>
            <w:sz w:val="21"/>
            <w:szCs w:val="21"/>
          </w:rPr>
          <w:t>environmental</w:t>
        </w:r>
      </w:hyperlink>
      <w:r w:rsidRPr="005C2877">
        <w:rPr>
          <w:rFonts w:ascii="Arial" w:hAnsi="Arial" w:cs="Arial"/>
          <w:sz w:val="21"/>
          <w:szCs w:val="21"/>
        </w:rPr>
        <w:t> activities.</w:t>
      </w:r>
    </w:p>
    <w:p w14:paraId="69967F98" w14:textId="77777777" w:rsidR="002625E5" w:rsidRPr="005C2877" w:rsidRDefault="002625E5" w:rsidP="002625E5">
      <w:pPr>
        <w:pStyle w:val="NormalWeb"/>
        <w:shd w:val="clear" w:color="auto" w:fill="FFFFFF"/>
        <w:spacing w:before="120" w:beforeAutospacing="0" w:after="120" w:afterAutospacing="0"/>
        <w:rPr>
          <w:rFonts w:ascii="Arial" w:hAnsi="Arial" w:cs="Arial"/>
          <w:sz w:val="21"/>
          <w:szCs w:val="21"/>
        </w:rPr>
      </w:pPr>
      <w:r w:rsidRPr="005C2877">
        <w:rPr>
          <w:rFonts w:ascii="Arial" w:hAnsi="Arial" w:cs="Arial"/>
          <w:sz w:val="21"/>
          <w:szCs w:val="21"/>
        </w:rPr>
        <w:t>Water resources are under threat from </w:t>
      </w:r>
      <w:hyperlink r:id="rId28" w:tooltip="Water scarcity" w:history="1">
        <w:r w:rsidRPr="005C2877">
          <w:rPr>
            <w:rStyle w:val="Hyperlink"/>
            <w:rFonts w:ascii="Arial" w:hAnsi="Arial" w:cs="Arial"/>
            <w:color w:val="auto"/>
            <w:sz w:val="21"/>
            <w:szCs w:val="21"/>
          </w:rPr>
          <w:t>water scarcity</w:t>
        </w:r>
      </w:hyperlink>
      <w:r w:rsidRPr="005C2877">
        <w:rPr>
          <w:rFonts w:ascii="Arial" w:hAnsi="Arial" w:cs="Arial"/>
          <w:sz w:val="21"/>
          <w:szCs w:val="21"/>
        </w:rPr>
        <w:t>, </w:t>
      </w:r>
      <w:hyperlink r:id="rId29" w:tooltip="Water pollution" w:history="1">
        <w:r w:rsidRPr="005C2877">
          <w:rPr>
            <w:rStyle w:val="Hyperlink"/>
            <w:rFonts w:ascii="Arial" w:hAnsi="Arial" w:cs="Arial"/>
            <w:color w:val="auto"/>
            <w:sz w:val="21"/>
            <w:szCs w:val="21"/>
          </w:rPr>
          <w:t>water pollution</w:t>
        </w:r>
      </w:hyperlink>
      <w:r w:rsidRPr="005C2877">
        <w:rPr>
          <w:rFonts w:ascii="Arial" w:hAnsi="Arial" w:cs="Arial"/>
          <w:sz w:val="21"/>
          <w:szCs w:val="21"/>
        </w:rPr>
        <w:t>, </w:t>
      </w:r>
      <w:hyperlink r:id="rId30" w:tooltip="Water conflict" w:history="1">
        <w:r w:rsidRPr="005C2877">
          <w:rPr>
            <w:rStyle w:val="Hyperlink"/>
            <w:rFonts w:ascii="Arial" w:hAnsi="Arial" w:cs="Arial"/>
            <w:color w:val="auto"/>
            <w:sz w:val="21"/>
            <w:szCs w:val="21"/>
          </w:rPr>
          <w:t>water conflict</w:t>
        </w:r>
      </w:hyperlink>
      <w:r w:rsidRPr="005C2877">
        <w:rPr>
          <w:rFonts w:ascii="Arial" w:hAnsi="Arial" w:cs="Arial"/>
          <w:sz w:val="21"/>
          <w:szCs w:val="21"/>
        </w:rPr>
        <w:t> and </w:t>
      </w:r>
      <w:hyperlink r:id="rId31" w:tooltip="Climate change" w:history="1">
        <w:r w:rsidRPr="005C2877">
          <w:rPr>
            <w:rStyle w:val="Hyperlink"/>
            <w:rFonts w:ascii="Arial" w:hAnsi="Arial" w:cs="Arial"/>
            <w:color w:val="auto"/>
            <w:sz w:val="21"/>
            <w:szCs w:val="21"/>
          </w:rPr>
          <w:t>climate change</w:t>
        </w:r>
      </w:hyperlink>
      <w:r w:rsidRPr="005C2877">
        <w:rPr>
          <w:rFonts w:ascii="Arial" w:hAnsi="Arial" w:cs="Arial"/>
          <w:sz w:val="21"/>
          <w:szCs w:val="21"/>
        </w:rPr>
        <w:t>. Fresh water is a </w:t>
      </w:r>
      <w:hyperlink r:id="rId32" w:tooltip="Renewable resource" w:history="1">
        <w:r w:rsidRPr="005C2877">
          <w:rPr>
            <w:rStyle w:val="Hyperlink"/>
            <w:rFonts w:ascii="Arial" w:hAnsi="Arial" w:cs="Arial"/>
            <w:color w:val="auto"/>
            <w:sz w:val="21"/>
            <w:szCs w:val="21"/>
          </w:rPr>
          <w:t>renewable resource</w:t>
        </w:r>
      </w:hyperlink>
      <w:r w:rsidRPr="005C2877">
        <w:rPr>
          <w:rFonts w:ascii="Arial" w:hAnsi="Arial" w:cs="Arial"/>
          <w:sz w:val="21"/>
          <w:szCs w:val="21"/>
        </w:rPr>
        <w:t>, yet the world's supply of </w:t>
      </w:r>
      <w:hyperlink r:id="rId33" w:tooltip="Groundwater" w:history="1">
        <w:r w:rsidRPr="005C2877">
          <w:rPr>
            <w:rStyle w:val="Hyperlink"/>
            <w:rFonts w:ascii="Arial" w:hAnsi="Arial" w:cs="Arial"/>
            <w:color w:val="auto"/>
            <w:sz w:val="21"/>
            <w:szCs w:val="21"/>
          </w:rPr>
          <w:t>groundwater</w:t>
        </w:r>
      </w:hyperlink>
      <w:r w:rsidRPr="005C2877">
        <w:rPr>
          <w:rFonts w:ascii="Arial" w:hAnsi="Arial" w:cs="Arial"/>
          <w:sz w:val="21"/>
          <w:szCs w:val="21"/>
        </w:rPr>
        <w:t> is steadily decreasing, with depletion occurring most prominently in Asia, South America and North America, although it is still unclear how much natural renewal </w:t>
      </w:r>
      <w:hyperlink r:id="rId34" w:tooltip="Water balance" w:history="1">
        <w:r w:rsidRPr="005C2877">
          <w:rPr>
            <w:rStyle w:val="Hyperlink"/>
            <w:rFonts w:ascii="Arial" w:hAnsi="Arial" w:cs="Arial"/>
            <w:color w:val="auto"/>
            <w:sz w:val="21"/>
            <w:szCs w:val="21"/>
          </w:rPr>
          <w:t>balances</w:t>
        </w:r>
      </w:hyperlink>
      <w:r w:rsidRPr="005C2877">
        <w:rPr>
          <w:rFonts w:ascii="Arial" w:hAnsi="Arial" w:cs="Arial"/>
          <w:sz w:val="21"/>
          <w:szCs w:val="21"/>
        </w:rPr>
        <w:t> this usage, and whether </w:t>
      </w:r>
      <w:hyperlink r:id="rId35" w:tooltip="Ecosystem" w:history="1">
        <w:r w:rsidRPr="005C2877">
          <w:rPr>
            <w:rStyle w:val="Hyperlink"/>
            <w:rFonts w:ascii="Arial" w:hAnsi="Arial" w:cs="Arial"/>
            <w:color w:val="auto"/>
            <w:sz w:val="21"/>
            <w:szCs w:val="21"/>
          </w:rPr>
          <w:t>ecosystems</w:t>
        </w:r>
      </w:hyperlink>
      <w:r w:rsidRPr="005C2877">
        <w:rPr>
          <w:rFonts w:ascii="Arial" w:hAnsi="Arial" w:cs="Arial"/>
          <w:sz w:val="21"/>
          <w:szCs w:val="21"/>
        </w:rPr>
        <w:t> are threatened.</w:t>
      </w:r>
      <w:hyperlink r:id="rId36" w:anchor="cite_note-4" w:history="1">
        <w:r w:rsidRPr="005C2877">
          <w:rPr>
            <w:rStyle w:val="Hyperlink"/>
            <w:rFonts w:ascii="Arial" w:hAnsi="Arial" w:cs="Arial"/>
            <w:color w:val="auto"/>
            <w:sz w:val="17"/>
            <w:szCs w:val="17"/>
            <w:vertAlign w:val="superscript"/>
          </w:rPr>
          <w:t>[4]</w:t>
        </w:r>
      </w:hyperlink>
      <w:r w:rsidRPr="005C2877">
        <w:rPr>
          <w:rFonts w:ascii="Arial" w:hAnsi="Arial" w:cs="Arial"/>
          <w:sz w:val="21"/>
          <w:szCs w:val="21"/>
        </w:rPr>
        <w:t> The framework for allocating water resources to water users (where such a framework exists) is known as </w:t>
      </w:r>
      <w:hyperlink r:id="rId37" w:tooltip="Water rights" w:history="1">
        <w:r w:rsidRPr="005C2877">
          <w:rPr>
            <w:rStyle w:val="Hyperlink"/>
            <w:rFonts w:ascii="Arial" w:hAnsi="Arial" w:cs="Arial"/>
            <w:color w:val="auto"/>
            <w:sz w:val="21"/>
            <w:szCs w:val="21"/>
          </w:rPr>
          <w:t>water rights</w:t>
        </w:r>
      </w:hyperlink>
      <w:r w:rsidRPr="005C2877">
        <w:rPr>
          <w:rFonts w:ascii="Arial" w:hAnsi="Arial" w:cs="Arial"/>
          <w:sz w:val="21"/>
          <w:szCs w:val="21"/>
        </w:rPr>
        <w:t>.</w:t>
      </w:r>
    </w:p>
    <w:p w14:paraId="7022977F" w14:textId="77777777" w:rsidR="002625E5" w:rsidRPr="002625E5" w:rsidRDefault="002625E5" w:rsidP="002625E5">
      <w:pPr>
        <w:shd w:val="clear" w:color="auto" w:fill="FFFFFF"/>
        <w:spacing w:before="72" w:after="0" w:line="240" w:lineRule="auto"/>
        <w:outlineLvl w:val="2"/>
        <w:rPr>
          <w:rFonts w:ascii="Arial" w:eastAsia="Times New Roman" w:hAnsi="Arial" w:cs="Arial"/>
          <w:b/>
          <w:bCs/>
          <w:sz w:val="29"/>
          <w:szCs w:val="29"/>
          <w:lang w:eastAsia="en-IN"/>
        </w:rPr>
      </w:pPr>
      <w:r w:rsidRPr="002625E5">
        <w:rPr>
          <w:rFonts w:ascii="Arial" w:eastAsia="Times New Roman" w:hAnsi="Arial" w:cs="Arial"/>
          <w:b/>
          <w:bCs/>
          <w:sz w:val="29"/>
          <w:szCs w:val="29"/>
          <w:lang w:eastAsia="en-IN"/>
        </w:rPr>
        <w:t>Surface water</w:t>
      </w:r>
    </w:p>
    <w:p w14:paraId="7A1ADEB1" w14:textId="77777777" w:rsidR="002625E5" w:rsidRPr="002625E5" w:rsidRDefault="002625E5" w:rsidP="002625E5">
      <w:pPr>
        <w:shd w:val="clear" w:color="auto" w:fill="FFFFFF"/>
        <w:spacing w:after="120" w:line="240" w:lineRule="auto"/>
        <w:rPr>
          <w:rFonts w:ascii="Arial" w:eastAsia="Times New Roman" w:hAnsi="Arial" w:cs="Arial"/>
          <w:i/>
          <w:iCs/>
          <w:sz w:val="21"/>
          <w:szCs w:val="21"/>
          <w:lang w:eastAsia="en-IN"/>
        </w:rPr>
      </w:pPr>
      <w:r w:rsidRPr="002625E5">
        <w:rPr>
          <w:rFonts w:ascii="Arial" w:eastAsia="Times New Roman" w:hAnsi="Arial" w:cs="Arial"/>
          <w:i/>
          <w:iCs/>
          <w:sz w:val="21"/>
          <w:szCs w:val="21"/>
          <w:lang w:eastAsia="en-IN"/>
        </w:rPr>
        <w:t>Main article: </w:t>
      </w:r>
      <w:hyperlink r:id="rId38" w:tooltip="Surface water" w:history="1">
        <w:r w:rsidRPr="002625E5">
          <w:rPr>
            <w:rFonts w:ascii="Arial" w:eastAsia="Times New Roman" w:hAnsi="Arial" w:cs="Arial"/>
            <w:i/>
            <w:iCs/>
            <w:sz w:val="21"/>
            <w:szCs w:val="21"/>
            <w:u w:val="single"/>
            <w:lang w:eastAsia="en-IN"/>
          </w:rPr>
          <w:t>Surface water</w:t>
        </w:r>
      </w:hyperlink>
    </w:p>
    <w:p w14:paraId="73DE1A5E" w14:textId="62479049" w:rsidR="002625E5" w:rsidRPr="002625E5" w:rsidRDefault="002625E5" w:rsidP="002625E5">
      <w:pPr>
        <w:shd w:val="clear" w:color="auto" w:fill="F8F9FA"/>
        <w:spacing w:after="0" w:line="240" w:lineRule="auto"/>
        <w:jc w:val="center"/>
        <w:rPr>
          <w:rFonts w:ascii="Arial" w:eastAsia="Times New Roman" w:hAnsi="Arial" w:cs="Arial"/>
          <w:sz w:val="20"/>
          <w:szCs w:val="20"/>
          <w:lang w:eastAsia="en-IN"/>
        </w:rPr>
      </w:pPr>
      <w:r w:rsidRPr="005C2877">
        <w:rPr>
          <w:rFonts w:ascii="Arial" w:eastAsia="Times New Roman" w:hAnsi="Arial" w:cs="Arial"/>
          <w:noProof/>
          <w:sz w:val="20"/>
          <w:szCs w:val="20"/>
          <w:lang w:eastAsia="en-IN"/>
        </w:rPr>
        <w:drawing>
          <wp:inline distT="0" distB="0" distL="0" distR="0" wp14:anchorId="1C70DE9D" wp14:editId="1716D71F">
            <wp:extent cx="2095500" cy="1543050"/>
            <wp:effectExtent l="0" t="0" r="0" b="0"/>
            <wp:docPr id="3" name="Picture 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1543050"/>
                    </a:xfrm>
                    <a:prstGeom prst="rect">
                      <a:avLst/>
                    </a:prstGeom>
                    <a:noFill/>
                    <a:ln>
                      <a:noFill/>
                    </a:ln>
                  </pic:spPr>
                </pic:pic>
              </a:graphicData>
            </a:graphic>
          </wp:inline>
        </w:drawing>
      </w:r>
    </w:p>
    <w:p w14:paraId="2AA681E9" w14:textId="77777777" w:rsidR="002625E5" w:rsidRPr="002625E5" w:rsidRDefault="002625E5" w:rsidP="002625E5">
      <w:pPr>
        <w:shd w:val="clear" w:color="auto" w:fill="F8F9FA"/>
        <w:spacing w:line="336" w:lineRule="atLeast"/>
        <w:rPr>
          <w:rFonts w:ascii="Arial" w:eastAsia="Times New Roman" w:hAnsi="Arial" w:cs="Arial"/>
          <w:sz w:val="19"/>
          <w:szCs w:val="19"/>
          <w:lang w:eastAsia="en-IN"/>
        </w:rPr>
      </w:pPr>
      <w:hyperlink r:id="rId41" w:tooltip="Lake Chungará" w:history="1">
        <w:r w:rsidRPr="002625E5">
          <w:rPr>
            <w:rFonts w:ascii="Arial" w:eastAsia="Times New Roman" w:hAnsi="Arial" w:cs="Arial"/>
            <w:sz w:val="19"/>
            <w:szCs w:val="19"/>
            <w:u w:val="single"/>
            <w:lang w:eastAsia="en-IN"/>
          </w:rPr>
          <w:t xml:space="preserve">Lake </w:t>
        </w:r>
        <w:proofErr w:type="spellStart"/>
        <w:r w:rsidRPr="002625E5">
          <w:rPr>
            <w:rFonts w:ascii="Arial" w:eastAsia="Times New Roman" w:hAnsi="Arial" w:cs="Arial"/>
            <w:sz w:val="19"/>
            <w:szCs w:val="19"/>
            <w:u w:val="single"/>
            <w:lang w:eastAsia="en-IN"/>
          </w:rPr>
          <w:t>Chungará</w:t>
        </w:r>
        <w:proofErr w:type="spellEnd"/>
      </w:hyperlink>
      <w:r w:rsidRPr="002625E5">
        <w:rPr>
          <w:rFonts w:ascii="Arial" w:eastAsia="Times New Roman" w:hAnsi="Arial" w:cs="Arial"/>
          <w:sz w:val="19"/>
          <w:szCs w:val="19"/>
          <w:lang w:eastAsia="en-IN"/>
        </w:rPr>
        <w:t> and </w:t>
      </w:r>
      <w:proofErr w:type="spellStart"/>
      <w:r w:rsidRPr="002625E5">
        <w:rPr>
          <w:rFonts w:ascii="Arial" w:eastAsia="Times New Roman" w:hAnsi="Arial" w:cs="Arial"/>
          <w:sz w:val="19"/>
          <w:szCs w:val="19"/>
          <w:lang w:eastAsia="en-IN"/>
        </w:rPr>
        <w:fldChar w:fldCharType="begin"/>
      </w:r>
      <w:r w:rsidRPr="002625E5">
        <w:rPr>
          <w:rFonts w:ascii="Arial" w:eastAsia="Times New Roman" w:hAnsi="Arial" w:cs="Arial"/>
          <w:sz w:val="19"/>
          <w:szCs w:val="19"/>
          <w:lang w:eastAsia="en-IN"/>
        </w:rPr>
        <w:instrText xml:space="preserve"> HYPERLINK "https://en.wikipedia.org/wiki/Parinacota_Volcano" \o "Parinacota Volcano" </w:instrText>
      </w:r>
      <w:r w:rsidRPr="002625E5">
        <w:rPr>
          <w:rFonts w:ascii="Arial" w:eastAsia="Times New Roman" w:hAnsi="Arial" w:cs="Arial"/>
          <w:sz w:val="19"/>
          <w:szCs w:val="19"/>
          <w:lang w:eastAsia="en-IN"/>
        </w:rPr>
        <w:fldChar w:fldCharType="separate"/>
      </w:r>
      <w:r w:rsidRPr="002625E5">
        <w:rPr>
          <w:rFonts w:ascii="Arial" w:eastAsia="Times New Roman" w:hAnsi="Arial" w:cs="Arial"/>
          <w:sz w:val="19"/>
          <w:szCs w:val="19"/>
          <w:u w:val="single"/>
          <w:lang w:eastAsia="en-IN"/>
        </w:rPr>
        <w:t>Parinacota</w:t>
      </w:r>
      <w:proofErr w:type="spellEnd"/>
      <w:r w:rsidRPr="002625E5">
        <w:rPr>
          <w:rFonts w:ascii="Arial" w:eastAsia="Times New Roman" w:hAnsi="Arial" w:cs="Arial"/>
          <w:sz w:val="19"/>
          <w:szCs w:val="19"/>
          <w:lang w:eastAsia="en-IN"/>
        </w:rPr>
        <w:fldChar w:fldCharType="end"/>
      </w:r>
      <w:r w:rsidRPr="002625E5">
        <w:rPr>
          <w:rFonts w:ascii="Arial" w:eastAsia="Times New Roman" w:hAnsi="Arial" w:cs="Arial"/>
          <w:sz w:val="19"/>
          <w:szCs w:val="19"/>
          <w:lang w:eastAsia="en-IN"/>
        </w:rPr>
        <w:t> volcano in northern Chile</w:t>
      </w:r>
    </w:p>
    <w:p w14:paraId="50D28190"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Surface water is water in a river, </w:t>
      </w:r>
      <w:hyperlink r:id="rId42" w:tooltip="Lake" w:history="1">
        <w:r w:rsidRPr="002625E5">
          <w:rPr>
            <w:rFonts w:ascii="Arial" w:eastAsia="Times New Roman" w:hAnsi="Arial" w:cs="Arial"/>
            <w:sz w:val="21"/>
            <w:szCs w:val="21"/>
            <w:u w:val="single"/>
            <w:lang w:eastAsia="en-IN"/>
          </w:rPr>
          <w:t>lake</w:t>
        </w:r>
      </w:hyperlink>
      <w:r w:rsidRPr="002625E5">
        <w:rPr>
          <w:rFonts w:ascii="Arial" w:eastAsia="Times New Roman" w:hAnsi="Arial" w:cs="Arial"/>
          <w:sz w:val="21"/>
          <w:szCs w:val="21"/>
          <w:lang w:eastAsia="en-IN"/>
        </w:rPr>
        <w:t> or fresh water </w:t>
      </w:r>
      <w:hyperlink r:id="rId43" w:tooltip="Wetland" w:history="1">
        <w:r w:rsidRPr="002625E5">
          <w:rPr>
            <w:rFonts w:ascii="Arial" w:eastAsia="Times New Roman" w:hAnsi="Arial" w:cs="Arial"/>
            <w:sz w:val="21"/>
            <w:szCs w:val="21"/>
            <w:u w:val="single"/>
            <w:lang w:eastAsia="en-IN"/>
          </w:rPr>
          <w:t>wetland</w:t>
        </w:r>
      </w:hyperlink>
      <w:r w:rsidRPr="002625E5">
        <w:rPr>
          <w:rFonts w:ascii="Arial" w:eastAsia="Times New Roman" w:hAnsi="Arial" w:cs="Arial"/>
          <w:sz w:val="21"/>
          <w:szCs w:val="21"/>
          <w:lang w:eastAsia="en-IN"/>
        </w:rPr>
        <w:t>. Surface water is naturally replenished by </w:t>
      </w:r>
      <w:hyperlink r:id="rId44" w:tooltip="Precipitation (meteorology)" w:history="1">
        <w:r w:rsidRPr="002625E5">
          <w:rPr>
            <w:rFonts w:ascii="Arial" w:eastAsia="Times New Roman" w:hAnsi="Arial" w:cs="Arial"/>
            <w:sz w:val="21"/>
            <w:szCs w:val="21"/>
            <w:u w:val="single"/>
            <w:lang w:eastAsia="en-IN"/>
          </w:rPr>
          <w:t>precipitation</w:t>
        </w:r>
      </w:hyperlink>
      <w:r w:rsidRPr="002625E5">
        <w:rPr>
          <w:rFonts w:ascii="Arial" w:eastAsia="Times New Roman" w:hAnsi="Arial" w:cs="Arial"/>
          <w:sz w:val="21"/>
          <w:szCs w:val="21"/>
          <w:lang w:eastAsia="en-IN"/>
        </w:rPr>
        <w:t> and naturally lost through discharge to the </w:t>
      </w:r>
      <w:hyperlink r:id="rId45" w:tooltip="Oceans" w:history="1">
        <w:r w:rsidRPr="002625E5">
          <w:rPr>
            <w:rFonts w:ascii="Arial" w:eastAsia="Times New Roman" w:hAnsi="Arial" w:cs="Arial"/>
            <w:sz w:val="21"/>
            <w:szCs w:val="21"/>
            <w:u w:val="single"/>
            <w:lang w:eastAsia="en-IN"/>
          </w:rPr>
          <w:t>oceans</w:t>
        </w:r>
      </w:hyperlink>
      <w:r w:rsidRPr="002625E5">
        <w:rPr>
          <w:rFonts w:ascii="Arial" w:eastAsia="Times New Roman" w:hAnsi="Arial" w:cs="Arial"/>
          <w:sz w:val="21"/>
          <w:szCs w:val="21"/>
          <w:lang w:eastAsia="en-IN"/>
        </w:rPr>
        <w:t>, </w:t>
      </w:r>
      <w:hyperlink r:id="rId46" w:tooltip="Evaporation" w:history="1">
        <w:r w:rsidRPr="002625E5">
          <w:rPr>
            <w:rFonts w:ascii="Arial" w:eastAsia="Times New Roman" w:hAnsi="Arial" w:cs="Arial"/>
            <w:sz w:val="21"/>
            <w:szCs w:val="21"/>
            <w:u w:val="single"/>
            <w:lang w:eastAsia="en-IN"/>
          </w:rPr>
          <w:t>evaporation</w:t>
        </w:r>
      </w:hyperlink>
      <w:r w:rsidRPr="002625E5">
        <w:rPr>
          <w:rFonts w:ascii="Arial" w:eastAsia="Times New Roman" w:hAnsi="Arial" w:cs="Arial"/>
          <w:sz w:val="21"/>
          <w:szCs w:val="21"/>
          <w:lang w:eastAsia="en-IN"/>
        </w:rPr>
        <w:t>, </w:t>
      </w:r>
      <w:hyperlink r:id="rId47" w:tooltip="Evapotranspiration" w:history="1">
        <w:r w:rsidRPr="002625E5">
          <w:rPr>
            <w:rFonts w:ascii="Arial" w:eastAsia="Times New Roman" w:hAnsi="Arial" w:cs="Arial"/>
            <w:sz w:val="21"/>
            <w:szCs w:val="21"/>
            <w:u w:val="single"/>
            <w:lang w:eastAsia="en-IN"/>
          </w:rPr>
          <w:t>evapotranspiration</w:t>
        </w:r>
      </w:hyperlink>
      <w:r w:rsidRPr="002625E5">
        <w:rPr>
          <w:rFonts w:ascii="Arial" w:eastAsia="Times New Roman" w:hAnsi="Arial" w:cs="Arial"/>
          <w:sz w:val="21"/>
          <w:szCs w:val="21"/>
          <w:lang w:eastAsia="en-IN"/>
        </w:rPr>
        <w:t> and </w:t>
      </w:r>
      <w:hyperlink r:id="rId48" w:tooltip="Groundwater recharge" w:history="1">
        <w:r w:rsidRPr="002625E5">
          <w:rPr>
            <w:rFonts w:ascii="Arial" w:eastAsia="Times New Roman" w:hAnsi="Arial" w:cs="Arial"/>
            <w:sz w:val="21"/>
            <w:szCs w:val="21"/>
            <w:u w:val="single"/>
            <w:lang w:eastAsia="en-IN"/>
          </w:rPr>
          <w:t>groundwater recharge</w:t>
        </w:r>
      </w:hyperlink>
      <w:r w:rsidRPr="002625E5">
        <w:rPr>
          <w:rFonts w:ascii="Arial" w:eastAsia="Times New Roman" w:hAnsi="Arial" w:cs="Arial"/>
          <w:sz w:val="21"/>
          <w:szCs w:val="21"/>
          <w:lang w:eastAsia="en-IN"/>
        </w:rPr>
        <w:t>. The only natural input to any surface water system is precipitation within its </w:t>
      </w:r>
      <w:hyperlink r:id="rId49" w:tooltip="Drainage basin" w:history="1">
        <w:r w:rsidRPr="002625E5">
          <w:rPr>
            <w:rFonts w:ascii="Arial" w:eastAsia="Times New Roman" w:hAnsi="Arial" w:cs="Arial"/>
            <w:sz w:val="21"/>
            <w:szCs w:val="21"/>
            <w:u w:val="single"/>
            <w:lang w:eastAsia="en-IN"/>
          </w:rPr>
          <w:t>watershed</w:t>
        </w:r>
      </w:hyperlink>
      <w:r w:rsidRPr="002625E5">
        <w:rPr>
          <w:rFonts w:ascii="Arial" w:eastAsia="Times New Roman" w:hAnsi="Arial" w:cs="Arial"/>
          <w:sz w:val="21"/>
          <w:szCs w:val="21"/>
          <w:lang w:eastAsia="en-IN"/>
        </w:rPr>
        <w:t>. The total quantity of water in that system at any given time is also dependent on many other factors. These factors include storage capacity in lakes, wetlands and artificial </w:t>
      </w:r>
      <w:hyperlink r:id="rId50" w:tooltip="Reservoir (water)" w:history="1">
        <w:r w:rsidRPr="002625E5">
          <w:rPr>
            <w:rFonts w:ascii="Arial" w:eastAsia="Times New Roman" w:hAnsi="Arial" w:cs="Arial"/>
            <w:sz w:val="21"/>
            <w:szCs w:val="21"/>
            <w:u w:val="single"/>
            <w:lang w:eastAsia="en-IN"/>
          </w:rPr>
          <w:t>reservoirs</w:t>
        </w:r>
      </w:hyperlink>
      <w:r w:rsidRPr="002625E5">
        <w:rPr>
          <w:rFonts w:ascii="Arial" w:eastAsia="Times New Roman" w:hAnsi="Arial" w:cs="Arial"/>
          <w:sz w:val="21"/>
          <w:szCs w:val="21"/>
          <w:lang w:eastAsia="en-IN"/>
        </w:rPr>
        <w:t>, the permeability of the </w:t>
      </w:r>
      <w:hyperlink r:id="rId51" w:tooltip="Soil" w:history="1">
        <w:r w:rsidRPr="002625E5">
          <w:rPr>
            <w:rFonts w:ascii="Arial" w:eastAsia="Times New Roman" w:hAnsi="Arial" w:cs="Arial"/>
            <w:sz w:val="21"/>
            <w:szCs w:val="21"/>
            <w:u w:val="single"/>
            <w:lang w:eastAsia="en-IN"/>
          </w:rPr>
          <w:t>soil</w:t>
        </w:r>
      </w:hyperlink>
      <w:r w:rsidRPr="002625E5">
        <w:rPr>
          <w:rFonts w:ascii="Arial" w:eastAsia="Times New Roman" w:hAnsi="Arial" w:cs="Arial"/>
          <w:sz w:val="21"/>
          <w:szCs w:val="21"/>
          <w:lang w:eastAsia="en-IN"/>
        </w:rPr>
        <w:t> beneath these storage bodies, the </w:t>
      </w:r>
      <w:hyperlink r:id="rId52" w:tooltip="Surface runoff" w:history="1">
        <w:r w:rsidRPr="002625E5">
          <w:rPr>
            <w:rFonts w:ascii="Arial" w:eastAsia="Times New Roman" w:hAnsi="Arial" w:cs="Arial"/>
            <w:sz w:val="21"/>
            <w:szCs w:val="21"/>
            <w:u w:val="single"/>
            <w:lang w:eastAsia="en-IN"/>
          </w:rPr>
          <w:t>runoff</w:t>
        </w:r>
      </w:hyperlink>
      <w:r w:rsidRPr="002625E5">
        <w:rPr>
          <w:rFonts w:ascii="Arial" w:eastAsia="Times New Roman" w:hAnsi="Arial" w:cs="Arial"/>
          <w:sz w:val="21"/>
          <w:szCs w:val="21"/>
          <w:lang w:eastAsia="en-IN"/>
        </w:rPr>
        <w:t> characteristics of the land in the watershed, the timing of the precipitation and local evaporation rates. All of these factors also affect the proportions of water loss.</w:t>
      </w:r>
    </w:p>
    <w:p w14:paraId="36C15AD0"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Humans often increase storage capacity by constructing reservoirs and decrease it by draining wetlands. Humans often increase runoff quantities and velocities by paving areas and channelizing the stream flow.</w:t>
      </w:r>
    </w:p>
    <w:p w14:paraId="32C5ADD0"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Natural surface water can be augmented by importing surface water from another watershed through a </w:t>
      </w:r>
      <w:hyperlink r:id="rId53" w:tooltip="Canal" w:history="1">
        <w:r w:rsidRPr="002625E5">
          <w:rPr>
            <w:rFonts w:ascii="Arial" w:eastAsia="Times New Roman" w:hAnsi="Arial" w:cs="Arial"/>
            <w:sz w:val="21"/>
            <w:szCs w:val="21"/>
            <w:u w:val="single"/>
            <w:lang w:eastAsia="en-IN"/>
          </w:rPr>
          <w:t>canal</w:t>
        </w:r>
      </w:hyperlink>
      <w:r w:rsidRPr="002625E5">
        <w:rPr>
          <w:rFonts w:ascii="Arial" w:eastAsia="Times New Roman" w:hAnsi="Arial" w:cs="Arial"/>
          <w:sz w:val="21"/>
          <w:szCs w:val="21"/>
          <w:lang w:eastAsia="en-IN"/>
        </w:rPr>
        <w:t> or </w:t>
      </w:r>
      <w:hyperlink r:id="rId54" w:tooltip="Pipeline transport" w:history="1">
        <w:r w:rsidRPr="002625E5">
          <w:rPr>
            <w:rFonts w:ascii="Arial" w:eastAsia="Times New Roman" w:hAnsi="Arial" w:cs="Arial"/>
            <w:sz w:val="21"/>
            <w:szCs w:val="21"/>
            <w:u w:val="single"/>
            <w:lang w:eastAsia="en-IN"/>
          </w:rPr>
          <w:t>pipeline</w:t>
        </w:r>
      </w:hyperlink>
      <w:r w:rsidRPr="002625E5">
        <w:rPr>
          <w:rFonts w:ascii="Arial" w:eastAsia="Times New Roman" w:hAnsi="Arial" w:cs="Arial"/>
          <w:sz w:val="21"/>
          <w:szCs w:val="21"/>
          <w:lang w:eastAsia="en-IN"/>
        </w:rPr>
        <w:t>.</w:t>
      </w:r>
    </w:p>
    <w:p w14:paraId="64A9CCA4"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hyperlink r:id="rId55" w:tooltip="Brazil" w:history="1">
        <w:r w:rsidRPr="002625E5">
          <w:rPr>
            <w:rFonts w:ascii="Arial" w:eastAsia="Times New Roman" w:hAnsi="Arial" w:cs="Arial"/>
            <w:sz w:val="21"/>
            <w:szCs w:val="21"/>
            <w:u w:val="single"/>
            <w:lang w:eastAsia="en-IN"/>
          </w:rPr>
          <w:t>Brazil</w:t>
        </w:r>
      </w:hyperlink>
      <w:r w:rsidRPr="002625E5">
        <w:rPr>
          <w:rFonts w:ascii="Arial" w:eastAsia="Times New Roman" w:hAnsi="Arial" w:cs="Arial"/>
          <w:sz w:val="21"/>
          <w:szCs w:val="21"/>
          <w:lang w:eastAsia="en-IN"/>
        </w:rPr>
        <w:t> is estimated to have the largest supply of fresh water in the world, followed by </w:t>
      </w:r>
      <w:hyperlink r:id="rId56" w:tooltip="Russia" w:history="1">
        <w:r w:rsidRPr="002625E5">
          <w:rPr>
            <w:rFonts w:ascii="Arial" w:eastAsia="Times New Roman" w:hAnsi="Arial" w:cs="Arial"/>
            <w:sz w:val="21"/>
            <w:szCs w:val="21"/>
            <w:u w:val="single"/>
            <w:lang w:eastAsia="en-IN"/>
          </w:rPr>
          <w:t>Russia</w:t>
        </w:r>
      </w:hyperlink>
      <w:r w:rsidRPr="002625E5">
        <w:rPr>
          <w:rFonts w:ascii="Arial" w:eastAsia="Times New Roman" w:hAnsi="Arial" w:cs="Arial"/>
          <w:sz w:val="21"/>
          <w:szCs w:val="21"/>
          <w:lang w:eastAsia="en-IN"/>
        </w:rPr>
        <w:t> and </w:t>
      </w:r>
      <w:hyperlink r:id="rId57" w:tooltip="Canada" w:history="1">
        <w:r w:rsidRPr="002625E5">
          <w:rPr>
            <w:rFonts w:ascii="Arial" w:eastAsia="Times New Roman" w:hAnsi="Arial" w:cs="Arial"/>
            <w:sz w:val="21"/>
            <w:szCs w:val="21"/>
            <w:u w:val="single"/>
            <w:lang w:eastAsia="en-IN"/>
          </w:rPr>
          <w:t>Canada</w:t>
        </w:r>
      </w:hyperlink>
      <w:r w:rsidRPr="002625E5">
        <w:rPr>
          <w:rFonts w:ascii="Arial" w:eastAsia="Times New Roman" w:hAnsi="Arial" w:cs="Arial"/>
          <w:sz w:val="21"/>
          <w:szCs w:val="21"/>
          <w:lang w:eastAsia="en-IN"/>
        </w:rPr>
        <w:t>.</w:t>
      </w:r>
      <w:hyperlink r:id="rId58" w:anchor="cite_note-5" w:history="1">
        <w:r w:rsidRPr="002625E5">
          <w:rPr>
            <w:rFonts w:ascii="Arial" w:eastAsia="Times New Roman" w:hAnsi="Arial" w:cs="Arial"/>
            <w:sz w:val="17"/>
            <w:szCs w:val="17"/>
            <w:u w:val="single"/>
            <w:vertAlign w:val="superscript"/>
            <w:lang w:eastAsia="en-IN"/>
          </w:rPr>
          <w:t>[5]</w:t>
        </w:r>
      </w:hyperlink>
    </w:p>
    <w:p w14:paraId="611CA5BD" w14:textId="12AA250E" w:rsidR="002625E5" w:rsidRPr="002625E5" w:rsidRDefault="002625E5" w:rsidP="002625E5">
      <w:pPr>
        <w:numPr>
          <w:ilvl w:val="0"/>
          <w:numId w:val="1"/>
        </w:numPr>
        <w:shd w:val="clear" w:color="auto" w:fill="F8F9FA"/>
        <w:spacing w:before="100" w:beforeAutospacing="1" w:after="30" w:line="240" w:lineRule="auto"/>
        <w:ind w:left="1134"/>
        <w:jc w:val="center"/>
        <w:textAlignment w:val="top"/>
        <w:rPr>
          <w:rFonts w:ascii="Arial" w:eastAsia="Times New Roman" w:hAnsi="Arial" w:cs="Arial"/>
          <w:sz w:val="21"/>
          <w:szCs w:val="21"/>
          <w:lang w:eastAsia="en-IN"/>
        </w:rPr>
      </w:pPr>
      <w:r w:rsidRPr="005C2877">
        <w:rPr>
          <w:rFonts w:ascii="Arial" w:eastAsia="Times New Roman" w:hAnsi="Arial" w:cs="Arial"/>
          <w:noProof/>
          <w:sz w:val="21"/>
          <w:szCs w:val="21"/>
          <w:lang w:eastAsia="en-IN"/>
        </w:rPr>
        <w:lastRenderedPageBreak/>
        <w:drawing>
          <wp:inline distT="0" distB="0" distL="0" distR="0" wp14:anchorId="3118E994" wp14:editId="6DD800F8">
            <wp:extent cx="5731510" cy="636905"/>
            <wp:effectExtent l="0" t="0" r="2540" b="0"/>
            <wp:docPr id="2" name="Picture 2" descr="Panorama of a natural wetland (Sinclair Wetlands, New Zealand)">
              <a:hlinkClick xmlns:a="http://schemas.openxmlformats.org/drawingml/2006/main" r:id="rId59" tooltip="&quot;Panorama of a natural wetland (Sinclair Wetlands, 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ama of a natural wetland (Sinclair Wetlands, New Zealand)">
                      <a:hlinkClick r:id="rId59" tooltip="&quot;Panorama of a natural wetland (Sinclair Wetlands, New Zealand)&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636905"/>
                    </a:xfrm>
                    <a:prstGeom prst="rect">
                      <a:avLst/>
                    </a:prstGeom>
                    <a:noFill/>
                    <a:ln>
                      <a:noFill/>
                    </a:ln>
                  </pic:spPr>
                </pic:pic>
              </a:graphicData>
            </a:graphic>
          </wp:inline>
        </w:drawing>
      </w:r>
    </w:p>
    <w:p w14:paraId="230F2EA9" w14:textId="77777777" w:rsidR="002625E5" w:rsidRPr="002625E5" w:rsidRDefault="002625E5" w:rsidP="002625E5">
      <w:pPr>
        <w:shd w:val="clear" w:color="auto" w:fill="FFFFFF"/>
        <w:spacing w:before="120" w:after="120" w:line="240" w:lineRule="auto"/>
        <w:ind w:left="1104"/>
        <w:jc w:val="center"/>
        <w:textAlignment w:val="top"/>
        <w:rPr>
          <w:rFonts w:ascii="Arial" w:eastAsia="Times New Roman" w:hAnsi="Arial" w:cs="Arial"/>
          <w:sz w:val="20"/>
          <w:szCs w:val="20"/>
          <w:lang w:eastAsia="en-IN"/>
        </w:rPr>
      </w:pPr>
      <w:r w:rsidRPr="002625E5">
        <w:rPr>
          <w:rFonts w:ascii="Arial" w:eastAsia="Times New Roman" w:hAnsi="Arial" w:cs="Arial"/>
          <w:i/>
          <w:iCs/>
          <w:sz w:val="20"/>
          <w:szCs w:val="20"/>
          <w:lang w:eastAsia="en-IN"/>
        </w:rPr>
        <w:t>Panorama of a natural wetland (</w:t>
      </w:r>
      <w:hyperlink r:id="rId61" w:tooltip="Sinclair Wetlands" w:history="1">
        <w:r w:rsidRPr="002625E5">
          <w:rPr>
            <w:rFonts w:ascii="Arial" w:eastAsia="Times New Roman" w:hAnsi="Arial" w:cs="Arial"/>
            <w:i/>
            <w:iCs/>
            <w:sz w:val="20"/>
            <w:szCs w:val="20"/>
            <w:u w:val="single"/>
            <w:lang w:eastAsia="en-IN"/>
          </w:rPr>
          <w:t>Sinclair Wetlands</w:t>
        </w:r>
      </w:hyperlink>
      <w:r w:rsidRPr="002625E5">
        <w:rPr>
          <w:rFonts w:ascii="Arial" w:eastAsia="Times New Roman" w:hAnsi="Arial" w:cs="Arial"/>
          <w:i/>
          <w:iCs/>
          <w:sz w:val="20"/>
          <w:szCs w:val="20"/>
          <w:lang w:eastAsia="en-IN"/>
        </w:rPr>
        <w:t>, New Zealand)</w:t>
      </w:r>
    </w:p>
    <w:p w14:paraId="187DCB8F" w14:textId="77777777" w:rsidR="002625E5" w:rsidRPr="002625E5" w:rsidRDefault="002625E5" w:rsidP="002625E5">
      <w:pPr>
        <w:shd w:val="clear" w:color="auto" w:fill="FFFFFF"/>
        <w:spacing w:before="72" w:after="0" w:line="240" w:lineRule="auto"/>
        <w:outlineLvl w:val="3"/>
        <w:rPr>
          <w:rFonts w:ascii="Arial" w:eastAsia="Times New Roman" w:hAnsi="Arial" w:cs="Arial"/>
          <w:b/>
          <w:bCs/>
          <w:sz w:val="21"/>
          <w:szCs w:val="21"/>
          <w:lang w:eastAsia="en-IN"/>
        </w:rPr>
      </w:pPr>
      <w:r w:rsidRPr="002625E5">
        <w:rPr>
          <w:rFonts w:ascii="Arial" w:eastAsia="Times New Roman" w:hAnsi="Arial" w:cs="Arial"/>
          <w:b/>
          <w:bCs/>
          <w:sz w:val="21"/>
          <w:szCs w:val="21"/>
          <w:lang w:eastAsia="en-IN"/>
        </w:rPr>
        <w:t>Water from glaciers</w:t>
      </w:r>
    </w:p>
    <w:p w14:paraId="2CF6EF56"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hyperlink r:id="rId62" w:tooltip="Glacier" w:history="1">
        <w:r w:rsidRPr="002625E5">
          <w:rPr>
            <w:rFonts w:ascii="Arial" w:eastAsia="Times New Roman" w:hAnsi="Arial" w:cs="Arial"/>
            <w:sz w:val="21"/>
            <w:szCs w:val="21"/>
            <w:u w:val="single"/>
            <w:lang w:eastAsia="en-IN"/>
          </w:rPr>
          <w:t>Glacier</w:t>
        </w:r>
      </w:hyperlink>
      <w:r w:rsidRPr="002625E5">
        <w:rPr>
          <w:rFonts w:ascii="Arial" w:eastAsia="Times New Roman" w:hAnsi="Arial" w:cs="Arial"/>
          <w:sz w:val="21"/>
          <w:szCs w:val="21"/>
          <w:lang w:eastAsia="en-IN"/>
        </w:rPr>
        <w:t xml:space="preserve"> runoff is considered to be surface water. The Himalayas, which are often called "The Roof of the World", contain some of the most extensive and rough </w:t>
      </w:r>
      <w:proofErr w:type="gramStart"/>
      <w:r w:rsidRPr="002625E5">
        <w:rPr>
          <w:rFonts w:ascii="Arial" w:eastAsia="Times New Roman" w:hAnsi="Arial" w:cs="Arial"/>
          <w:sz w:val="21"/>
          <w:szCs w:val="21"/>
          <w:lang w:eastAsia="en-IN"/>
        </w:rPr>
        <w:t>high altitude</w:t>
      </w:r>
      <w:proofErr w:type="gramEnd"/>
      <w:r w:rsidRPr="002625E5">
        <w:rPr>
          <w:rFonts w:ascii="Arial" w:eastAsia="Times New Roman" w:hAnsi="Arial" w:cs="Arial"/>
          <w:sz w:val="21"/>
          <w:szCs w:val="21"/>
          <w:lang w:eastAsia="en-IN"/>
        </w:rPr>
        <w:t xml:space="preserve"> areas on Earth as well as the greatest area of glaciers and permafrost outside of the poles. Ten of Asia's largest rivers flow from there, and more than a billion people's livelihoods depend on them. To complicate matters, temperatures there are rising more rapidly than the global average. In Nepal, the temperature has risen by 0.6 degrees Celsius over the last decade, whereas globally, the Earth has warmed approximately 0.7 degrees Celsius over the last hundred years.</w:t>
      </w:r>
      <w:hyperlink r:id="rId63" w:anchor="cite_note-6" w:history="1">
        <w:r w:rsidRPr="002625E5">
          <w:rPr>
            <w:rFonts w:ascii="Arial" w:eastAsia="Times New Roman" w:hAnsi="Arial" w:cs="Arial"/>
            <w:sz w:val="17"/>
            <w:szCs w:val="17"/>
            <w:u w:val="single"/>
            <w:vertAlign w:val="superscript"/>
            <w:lang w:eastAsia="en-IN"/>
          </w:rPr>
          <w:t>[6]</w:t>
        </w:r>
      </w:hyperlink>
    </w:p>
    <w:p w14:paraId="18488D89" w14:textId="77777777" w:rsidR="002625E5" w:rsidRPr="002625E5" w:rsidRDefault="002625E5" w:rsidP="002625E5">
      <w:pPr>
        <w:shd w:val="clear" w:color="auto" w:fill="FFFFFF"/>
        <w:spacing w:before="72" w:after="0" w:line="240" w:lineRule="auto"/>
        <w:outlineLvl w:val="2"/>
        <w:rPr>
          <w:rFonts w:ascii="Arial" w:eastAsia="Times New Roman" w:hAnsi="Arial" w:cs="Arial"/>
          <w:b/>
          <w:bCs/>
          <w:sz w:val="29"/>
          <w:szCs w:val="29"/>
          <w:lang w:eastAsia="en-IN"/>
        </w:rPr>
      </w:pPr>
      <w:r w:rsidRPr="002625E5">
        <w:rPr>
          <w:rFonts w:ascii="Arial" w:eastAsia="Times New Roman" w:hAnsi="Arial" w:cs="Arial"/>
          <w:b/>
          <w:bCs/>
          <w:sz w:val="29"/>
          <w:szCs w:val="29"/>
          <w:lang w:eastAsia="en-IN"/>
        </w:rPr>
        <w:t>Groundwater</w:t>
      </w:r>
    </w:p>
    <w:p w14:paraId="326A8BB3" w14:textId="1C298423" w:rsidR="002625E5" w:rsidRPr="002625E5" w:rsidRDefault="002625E5" w:rsidP="002625E5">
      <w:pPr>
        <w:shd w:val="clear" w:color="auto" w:fill="F8F9FA"/>
        <w:spacing w:after="0" w:line="240" w:lineRule="auto"/>
        <w:jc w:val="center"/>
        <w:rPr>
          <w:rFonts w:ascii="Arial" w:eastAsia="Times New Roman" w:hAnsi="Arial" w:cs="Arial"/>
          <w:sz w:val="20"/>
          <w:szCs w:val="20"/>
          <w:lang w:eastAsia="en-IN"/>
        </w:rPr>
      </w:pPr>
      <w:r w:rsidRPr="005C2877">
        <w:rPr>
          <w:rFonts w:ascii="Arial" w:eastAsia="Times New Roman" w:hAnsi="Arial" w:cs="Arial"/>
          <w:noProof/>
          <w:sz w:val="20"/>
          <w:szCs w:val="20"/>
          <w:lang w:eastAsia="en-IN"/>
        </w:rPr>
        <w:drawing>
          <wp:inline distT="0" distB="0" distL="0" distR="0" wp14:anchorId="23C5A39E" wp14:editId="5FCB7A8E">
            <wp:extent cx="2857500" cy="1771650"/>
            <wp:effectExtent l="0" t="0" r="0" b="0"/>
            <wp:docPr id="1" name="Picture 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14:paraId="3C7E1E15" w14:textId="77777777" w:rsidR="002625E5" w:rsidRPr="002625E5" w:rsidRDefault="002625E5" w:rsidP="002625E5">
      <w:pPr>
        <w:shd w:val="clear" w:color="auto" w:fill="F8F9FA"/>
        <w:spacing w:line="336" w:lineRule="atLeast"/>
        <w:rPr>
          <w:rFonts w:ascii="Arial" w:eastAsia="Times New Roman" w:hAnsi="Arial" w:cs="Arial"/>
          <w:sz w:val="19"/>
          <w:szCs w:val="19"/>
          <w:lang w:eastAsia="en-IN"/>
        </w:rPr>
      </w:pPr>
      <w:r w:rsidRPr="002625E5">
        <w:rPr>
          <w:rFonts w:ascii="Arial" w:eastAsia="Times New Roman" w:hAnsi="Arial" w:cs="Arial"/>
          <w:sz w:val="19"/>
          <w:szCs w:val="19"/>
          <w:lang w:eastAsia="en-IN"/>
        </w:rPr>
        <w:t>Relative groundwater travel times in the subsurface</w:t>
      </w:r>
    </w:p>
    <w:p w14:paraId="4D54CD1E" w14:textId="77777777" w:rsidR="002625E5" w:rsidRPr="002625E5" w:rsidRDefault="002625E5" w:rsidP="002625E5">
      <w:pPr>
        <w:shd w:val="clear" w:color="auto" w:fill="FFFFFF"/>
        <w:spacing w:after="120" w:line="240" w:lineRule="auto"/>
        <w:rPr>
          <w:rFonts w:ascii="Arial" w:eastAsia="Times New Roman" w:hAnsi="Arial" w:cs="Arial"/>
          <w:i/>
          <w:iCs/>
          <w:sz w:val="21"/>
          <w:szCs w:val="21"/>
          <w:lang w:eastAsia="en-IN"/>
        </w:rPr>
      </w:pPr>
      <w:r w:rsidRPr="002625E5">
        <w:rPr>
          <w:rFonts w:ascii="Arial" w:eastAsia="Times New Roman" w:hAnsi="Arial" w:cs="Arial"/>
          <w:i/>
          <w:iCs/>
          <w:sz w:val="21"/>
          <w:szCs w:val="21"/>
          <w:lang w:eastAsia="en-IN"/>
        </w:rPr>
        <w:t>This section is an excerpt from </w:t>
      </w:r>
      <w:hyperlink r:id="rId66" w:tooltip="Groundwater" w:history="1">
        <w:r w:rsidRPr="002625E5">
          <w:rPr>
            <w:rFonts w:ascii="Arial" w:eastAsia="Times New Roman" w:hAnsi="Arial" w:cs="Arial"/>
            <w:i/>
            <w:iCs/>
            <w:sz w:val="21"/>
            <w:szCs w:val="21"/>
            <w:u w:val="single"/>
            <w:lang w:eastAsia="en-IN"/>
          </w:rPr>
          <w:t>Groundwater</w:t>
        </w:r>
      </w:hyperlink>
      <w:r w:rsidRPr="002625E5">
        <w:rPr>
          <w:rFonts w:ascii="Arial" w:eastAsia="Times New Roman" w:hAnsi="Arial" w:cs="Arial"/>
          <w:i/>
          <w:iCs/>
          <w:sz w:val="21"/>
          <w:szCs w:val="21"/>
          <w:lang w:eastAsia="en-IN"/>
        </w:rPr>
        <w:t>.</w:t>
      </w:r>
      <w:r w:rsidRPr="002625E5">
        <w:rPr>
          <w:rFonts w:ascii="Arial" w:eastAsia="Times New Roman" w:hAnsi="Arial" w:cs="Arial"/>
          <w:sz w:val="24"/>
          <w:szCs w:val="24"/>
          <w:lang w:eastAsia="en-IN"/>
        </w:rPr>
        <w:t>[</w:t>
      </w:r>
      <w:hyperlink r:id="rId67" w:history="1">
        <w:r w:rsidRPr="002625E5">
          <w:rPr>
            <w:rFonts w:ascii="Arial" w:eastAsia="Times New Roman" w:hAnsi="Arial" w:cs="Arial"/>
            <w:sz w:val="24"/>
            <w:szCs w:val="24"/>
            <w:u w:val="single"/>
            <w:lang w:eastAsia="en-IN"/>
          </w:rPr>
          <w:t>edit</w:t>
        </w:r>
      </w:hyperlink>
      <w:r w:rsidRPr="002625E5">
        <w:rPr>
          <w:rFonts w:ascii="Arial" w:eastAsia="Times New Roman" w:hAnsi="Arial" w:cs="Arial"/>
          <w:sz w:val="24"/>
          <w:szCs w:val="24"/>
          <w:lang w:eastAsia="en-IN"/>
        </w:rPr>
        <w:t>]</w:t>
      </w:r>
    </w:p>
    <w:p w14:paraId="494DC84C"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hyperlink r:id="rId68" w:tooltip="Groundwater" w:history="1">
        <w:r w:rsidRPr="002625E5">
          <w:rPr>
            <w:rFonts w:ascii="Arial" w:eastAsia="Times New Roman" w:hAnsi="Arial" w:cs="Arial"/>
            <w:sz w:val="21"/>
            <w:szCs w:val="21"/>
            <w:u w:val="single"/>
            <w:lang w:eastAsia="en-IN"/>
          </w:rPr>
          <w:t>Groundwater</w:t>
        </w:r>
      </w:hyperlink>
      <w:r w:rsidRPr="002625E5">
        <w:rPr>
          <w:rFonts w:ascii="Arial" w:eastAsia="Times New Roman" w:hAnsi="Arial" w:cs="Arial"/>
          <w:sz w:val="21"/>
          <w:szCs w:val="21"/>
          <w:lang w:eastAsia="en-IN"/>
        </w:rPr>
        <w:t> is the </w:t>
      </w:r>
      <w:hyperlink r:id="rId69" w:tooltip="Water" w:history="1">
        <w:r w:rsidRPr="002625E5">
          <w:rPr>
            <w:rFonts w:ascii="Arial" w:eastAsia="Times New Roman" w:hAnsi="Arial" w:cs="Arial"/>
            <w:sz w:val="21"/>
            <w:szCs w:val="21"/>
            <w:u w:val="single"/>
            <w:lang w:eastAsia="en-IN"/>
          </w:rPr>
          <w:t>water</w:t>
        </w:r>
      </w:hyperlink>
      <w:r w:rsidRPr="002625E5">
        <w:rPr>
          <w:rFonts w:ascii="Arial" w:eastAsia="Times New Roman" w:hAnsi="Arial" w:cs="Arial"/>
          <w:sz w:val="21"/>
          <w:szCs w:val="21"/>
          <w:lang w:eastAsia="en-IN"/>
        </w:rPr>
        <w:t> present beneath </w:t>
      </w:r>
      <w:hyperlink r:id="rId70" w:tooltip="Earth" w:history="1">
        <w:r w:rsidRPr="002625E5">
          <w:rPr>
            <w:rFonts w:ascii="Arial" w:eastAsia="Times New Roman" w:hAnsi="Arial" w:cs="Arial"/>
            <w:sz w:val="21"/>
            <w:szCs w:val="21"/>
            <w:u w:val="single"/>
            <w:lang w:eastAsia="en-IN"/>
          </w:rPr>
          <w:t>Earth</w:t>
        </w:r>
      </w:hyperlink>
      <w:r w:rsidRPr="002625E5">
        <w:rPr>
          <w:rFonts w:ascii="Arial" w:eastAsia="Times New Roman" w:hAnsi="Arial" w:cs="Arial"/>
          <w:sz w:val="21"/>
          <w:szCs w:val="21"/>
          <w:lang w:eastAsia="en-IN"/>
        </w:rPr>
        <w:t>'s surface in rock and </w:t>
      </w:r>
      <w:hyperlink r:id="rId71" w:tooltip="Pore space in soil" w:history="1">
        <w:r w:rsidRPr="002625E5">
          <w:rPr>
            <w:rFonts w:ascii="Arial" w:eastAsia="Times New Roman" w:hAnsi="Arial" w:cs="Arial"/>
            <w:sz w:val="21"/>
            <w:szCs w:val="21"/>
            <w:u w:val="single"/>
            <w:lang w:eastAsia="en-IN"/>
          </w:rPr>
          <w:t>soil pore spaces</w:t>
        </w:r>
      </w:hyperlink>
      <w:r w:rsidRPr="002625E5">
        <w:rPr>
          <w:rFonts w:ascii="Arial" w:eastAsia="Times New Roman" w:hAnsi="Arial" w:cs="Arial"/>
          <w:sz w:val="21"/>
          <w:szCs w:val="21"/>
          <w:lang w:eastAsia="en-IN"/>
        </w:rPr>
        <w:t> and in the </w:t>
      </w:r>
      <w:hyperlink r:id="rId72" w:tooltip="Fracture" w:history="1">
        <w:r w:rsidRPr="002625E5">
          <w:rPr>
            <w:rFonts w:ascii="Arial" w:eastAsia="Times New Roman" w:hAnsi="Arial" w:cs="Arial"/>
            <w:sz w:val="21"/>
            <w:szCs w:val="21"/>
            <w:u w:val="single"/>
            <w:lang w:eastAsia="en-IN"/>
          </w:rPr>
          <w:t>fractures</w:t>
        </w:r>
      </w:hyperlink>
      <w:r w:rsidRPr="002625E5">
        <w:rPr>
          <w:rFonts w:ascii="Arial" w:eastAsia="Times New Roman" w:hAnsi="Arial" w:cs="Arial"/>
          <w:sz w:val="21"/>
          <w:szCs w:val="21"/>
          <w:lang w:eastAsia="en-IN"/>
        </w:rPr>
        <w:t> of </w:t>
      </w:r>
      <w:hyperlink r:id="rId73" w:tooltip="Stratum" w:history="1">
        <w:r w:rsidRPr="002625E5">
          <w:rPr>
            <w:rFonts w:ascii="Arial" w:eastAsia="Times New Roman" w:hAnsi="Arial" w:cs="Arial"/>
            <w:sz w:val="21"/>
            <w:szCs w:val="21"/>
            <w:u w:val="single"/>
            <w:lang w:eastAsia="en-IN"/>
          </w:rPr>
          <w:t>rock formations</w:t>
        </w:r>
      </w:hyperlink>
      <w:r w:rsidRPr="002625E5">
        <w:rPr>
          <w:rFonts w:ascii="Arial" w:eastAsia="Times New Roman" w:hAnsi="Arial" w:cs="Arial"/>
          <w:sz w:val="21"/>
          <w:szCs w:val="21"/>
          <w:lang w:eastAsia="en-IN"/>
        </w:rPr>
        <w:t>. About 30 percent of all readily available freshwater in the world is groundwater.</w:t>
      </w:r>
      <w:hyperlink r:id="rId74" w:anchor="cite_note-7" w:history="1">
        <w:r w:rsidRPr="002625E5">
          <w:rPr>
            <w:rFonts w:ascii="Arial" w:eastAsia="Times New Roman" w:hAnsi="Arial" w:cs="Arial"/>
            <w:sz w:val="17"/>
            <w:szCs w:val="17"/>
            <w:u w:val="single"/>
            <w:vertAlign w:val="superscript"/>
            <w:lang w:eastAsia="en-IN"/>
          </w:rPr>
          <w:t>[7]</w:t>
        </w:r>
      </w:hyperlink>
      <w:r w:rsidRPr="002625E5">
        <w:rPr>
          <w:rFonts w:ascii="Arial" w:eastAsia="Times New Roman" w:hAnsi="Arial" w:cs="Arial"/>
          <w:sz w:val="21"/>
          <w:szCs w:val="21"/>
          <w:lang w:eastAsia="en-IN"/>
        </w:rPr>
        <w:t> A unit of rock or an unconsolidated deposit is called an </w:t>
      </w:r>
      <w:hyperlink r:id="rId75" w:tooltip="Aquifer" w:history="1">
        <w:r w:rsidRPr="002625E5">
          <w:rPr>
            <w:rFonts w:ascii="Arial" w:eastAsia="Times New Roman" w:hAnsi="Arial" w:cs="Arial"/>
            <w:sz w:val="21"/>
            <w:szCs w:val="21"/>
            <w:u w:val="single"/>
            <w:lang w:eastAsia="en-IN"/>
          </w:rPr>
          <w:t>aquifer</w:t>
        </w:r>
      </w:hyperlink>
      <w:r w:rsidRPr="002625E5">
        <w:rPr>
          <w:rFonts w:ascii="Arial" w:eastAsia="Times New Roman" w:hAnsi="Arial" w:cs="Arial"/>
          <w:sz w:val="21"/>
          <w:szCs w:val="21"/>
          <w:lang w:eastAsia="en-IN"/>
        </w:rPr>
        <w:t> when it can yield a usable quantity of water. The depth at which </w:t>
      </w:r>
      <w:hyperlink r:id="rId76" w:tooltip="Soil" w:history="1">
        <w:r w:rsidRPr="002625E5">
          <w:rPr>
            <w:rFonts w:ascii="Arial" w:eastAsia="Times New Roman" w:hAnsi="Arial" w:cs="Arial"/>
            <w:sz w:val="21"/>
            <w:szCs w:val="21"/>
            <w:u w:val="single"/>
            <w:lang w:eastAsia="en-IN"/>
          </w:rPr>
          <w:t>soil</w:t>
        </w:r>
      </w:hyperlink>
      <w:r w:rsidRPr="002625E5">
        <w:rPr>
          <w:rFonts w:ascii="Arial" w:eastAsia="Times New Roman" w:hAnsi="Arial" w:cs="Arial"/>
          <w:sz w:val="21"/>
          <w:szCs w:val="21"/>
          <w:lang w:eastAsia="en-IN"/>
        </w:rPr>
        <w:t> pore spaces or fractures and voids in rock become completely saturated with water is called the </w:t>
      </w:r>
      <w:hyperlink r:id="rId77" w:tooltip="Water table" w:history="1">
        <w:r w:rsidRPr="002625E5">
          <w:rPr>
            <w:rFonts w:ascii="Arial" w:eastAsia="Times New Roman" w:hAnsi="Arial" w:cs="Arial"/>
            <w:sz w:val="21"/>
            <w:szCs w:val="21"/>
            <w:u w:val="single"/>
            <w:lang w:eastAsia="en-IN"/>
          </w:rPr>
          <w:t>water table</w:t>
        </w:r>
      </w:hyperlink>
      <w:r w:rsidRPr="002625E5">
        <w:rPr>
          <w:rFonts w:ascii="Arial" w:eastAsia="Times New Roman" w:hAnsi="Arial" w:cs="Arial"/>
          <w:sz w:val="21"/>
          <w:szCs w:val="21"/>
          <w:lang w:eastAsia="en-IN"/>
        </w:rPr>
        <w:t>. Groundwater is </w:t>
      </w:r>
      <w:hyperlink r:id="rId78" w:tooltip="Groundwater recharge" w:history="1">
        <w:r w:rsidRPr="002625E5">
          <w:rPr>
            <w:rFonts w:ascii="Arial" w:eastAsia="Times New Roman" w:hAnsi="Arial" w:cs="Arial"/>
            <w:sz w:val="21"/>
            <w:szCs w:val="21"/>
            <w:u w:val="single"/>
            <w:lang w:eastAsia="en-IN"/>
          </w:rPr>
          <w:t>recharged</w:t>
        </w:r>
      </w:hyperlink>
      <w:r w:rsidRPr="002625E5">
        <w:rPr>
          <w:rFonts w:ascii="Arial" w:eastAsia="Times New Roman" w:hAnsi="Arial" w:cs="Arial"/>
          <w:sz w:val="21"/>
          <w:szCs w:val="21"/>
          <w:lang w:eastAsia="en-IN"/>
        </w:rPr>
        <w:t> from the surface; it may discharge from the surface naturally at </w:t>
      </w:r>
      <w:hyperlink r:id="rId79" w:tooltip="Spring (hydrosphere)" w:history="1">
        <w:r w:rsidRPr="002625E5">
          <w:rPr>
            <w:rFonts w:ascii="Arial" w:eastAsia="Times New Roman" w:hAnsi="Arial" w:cs="Arial"/>
            <w:sz w:val="21"/>
            <w:szCs w:val="21"/>
            <w:u w:val="single"/>
            <w:lang w:eastAsia="en-IN"/>
          </w:rPr>
          <w:t>springs</w:t>
        </w:r>
      </w:hyperlink>
      <w:r w:rsidRPr="002625E5">
        <w:rPr>
          <w:rFonts w:ascii="Arial" w:eastAsia="Times New Roman" w:hAnsi="Arial" w:cs="Arial"/>
          <w:sz w:val="21"/>
          <w:szCs w:val="21"/>
          <w:lang w:eastAsia="en-IN"/>
        </w:rPr>
        <w:t> and </w:t>
      </w:r>
      <w:hyperlink r:id="rId80" w:tooltip="Seep (hydrology)" w:history="1">
        <w:r w:rsidRPr="002625E5">
          <w:rPr>
            <w:rFonts w:ascii="Arial" w:eastAsia="Times New Roman" w:hAnsi="Arial" w:cs="Arial"/>
            <w:sz w:val="21"/>
            <w:szCs w:val="21"/>
            <w:u w:val="single"/>
            <w:lang w:eastAsia="en-IN"/>
          </w:rPr>
          <w:t>seeps</w:t>
        </w:r>
      </w:hyperlink>
      <w:r w:rsidRPr="002625E5">
        <w:rPr>
          <w:rFonts w:ascii="Arial" w:eastAsia="Times New Roman" w:hAnsi="Arial" w:cs="Arial"/>
          <w:sz w:val="21"/>
          <w:szCs w:val="21"/>
          <w:lang w:eastAsia="en-IN"/>
        </w:rPr>
        <w:t>, and can form </w:t>
      </w:r>
      <w:hyperlink r:id="rId81" w:tooltip="Oasis" w:history="1">
        <w:r w:rsidRPr="002625E5">
          <w:rPr>
            <w:rFonts w:ascii="Arial" w:eastAsia="Times New Roman" w:hAnsi="Arial" w:cs="Arial"/>
            <w:sz w:val="21"/>
            <w:szCs w:val="21"/>
            <w:u w:val="single"/>
            <w:lang w:eastAsia="en-IN"/>
          </w:rPr>
          <w:t>oases</w:t>
        </w:r>
      </w:hyperlink>
      <w:r w:rsidRPr="002625E5">
        <w:rPr>
          <w:rFonts w:ascii="Arial" w:eastAsia="Times New Roman" w:hAnsi="Arial" w:cs="Arial"/>
          <w:sz w:val="21"/>
          <w:szCs w:val="21"/>
          <w:lang w:eastAsia="en-IN"/>
        </w:rPr>
        <w:t> or </w:t>
      </w:r>
      <w:hyperlink r:id="rId82" w:tooltip="Wetland" w:history="1">
        <w:r w:rsidRPr="002625E5">
          <w:rPr>
            <w:rFonts w:ascii="Arial" w:eastAsia="Times New Roman" w:hAnsi="Arial" w:cs="Arial"/>
            <w:sz w:val="21"/>
            <w:szCs w:val="21"/>
            <w:u w:val="single"/>
            <w:lang w:eastAsia="en-IN"/>
          </w:rPr>
          <w:t>wetlands</w:t>
        </w:r>
      </w:hyperlink>
      <w:r w:rsidRPr="002625E5">
        <w:rPr>
          <w:rFonts w:ascii="Arial" w:eastAsia="Times New Roman" w:hAnsi="Arial" w:cs="Arial"/>
          <w:sz w:val="21"/>
          <w:szCs w:val="21"/>
          <w:lang w:eastAsia="en-IN"/>
        </w:rPr>
        <w:t>. Groundwater is also often withdrawn for </w:t>
      </w:r>
      <w:hyperlink r:id="rId83" w:tooltip="Agriculture" w:history="1">
        <w:r w:rsidRPr="002625E5">
          <w:rPr>
            <w:rFonts w:ascii="Arial" w:eastAsia="Times New Roman" w:hAnsi="Arial" w:cs="Arial"/>
            <w:sz w:val="21"/>
            <w:szCs w:val="21"/>
            <w:u w:val="single"/>
            <w:lang w:eastAsia="en-IN"/>
          </w:rPr>
          <w:t>agricultural</w:t>
        </w:r>
      </w:hyperlink>
      <w:r w:rsidRPr="002625E5">
        <w:rPr>
          <w:rFonts w:ascii="Arial" w:eastAsia="Times New Roman" w:hAnsi="Arial" w:cs="Arial"/>
          <w:sz w:val="21"/>
          <w:szCs w:val="21"/>
          <w:lang w:eastAsia="en-IN"/>
        </w:rPr>
        <w:t>, </w:t>
      </w:r>
      <w:hyperlink r:id="rId84" w:tooltip="City" w:history="1">
        <w:r w:rsidRPr="002625E5">
          <w:rPr>
            <w:rFonts w:ascii="Arial" w:eastAsia="Times New Roman" w:hAnsi="Arial" w:cs="Arial"/>
            <w:sz w:val="21"/>
            <w:szCs w:val="21"/>
            <w:u w:val="single"/>
            <w:lang w:eastAsia="en-IN"/>
          </w:rPr>
          <w:t>municipal</w:t>
        </w:r>
      </w:hyperlink>
      <w:r w:rsidRPr="002625E5">
        <w:rPr>
          <w:rFonts w:ascii="Arial" w:eastAsia="Times New Roman" w:hAnsi="Arial" w:cs="Arial"/>
          <w:sz w:val="21"/>
          <w:szCs w:val="21"/>
          <w:lang w:eastAsia="en-IN"/>
        </w:rPr>
        <w:t>, and </w:t>
      </w:r>
      <w:hyperlink r:id="rId85" w:tooltip="Industrial sector" w:history="1">
        <w:r w:rsidRPr="002625E5">
          <w:rPr>
            <w:rFonts w:ascii="Arial" w:eastAsia="Times New Roman" w:hAnsi="Arial" w:cs="Arial"/>
            <w:sz w:val="21"/>
            <w:szCs w:val="21"/>
            <w:u w:val="single"/>
            <w:lang w:eastAsia="en-IN"/>
          </w:rPr>
          <w:t>industrial</w:t>
        </w:r>
      </w:hyperlink>
      <w:r w:rsidRPr="002625E5">
        <w:rPr>
          <w:rFonts w:ascii="Arial" w:eastAsia="Times New Roman" w:hAnsi="Arial" w:cs="Arial"/>
          <w:sz w:val="21"/>
          <w:szCs w:val="21"/>
          <w:lang w:eastAsia="en-IN"/>
        </w:rPr>
        <w:t> use by constructing and operating extraction </w:t>
      </w:r>
      <w:hyperlink r:id="rId86" w:tooltip="Water well" w:history="1">
        <w:r w:rsidRPr="002625E5">
          <w:rPr>
            <w:rFonts w:ascii="Arial" w:eastAsia="Times New Roman" w:hAnsi="Arial" w:cs="Arial"/>
            <w:sz w:val="21"/>
            <w:szCs w:val="21"/>
            <w:u w:val="single"/>
            <w:lang w:eastAsia="en-IN"/>
          </w:rPr>
          <w:t>wells</w:t>
        </w:r>
      </w:hyperlink>
      <w:r w:rsidRPr="002625E5">
        <w:rPr>
          <w:rFonts w:ascii="Arial" w:eastAsia="Times New Roman" w:hAnsi="Arial" w:cs="Arial"/>
          <w:sz w:val="21"/>
          <w:szCs w:val="21"/>
          <w:lang w:eastAsia="en-IN"/>
        </w:rPr>
        <w:t>. The study of the distribution and movement of groundwater is </w:t>
      </w:r>
      <w:hyperlink r:id="rId87" w:tooltip="Hydrogeology" w:history="1">
        <w:r w:rsidRPr="002625E5">
          <w:rPr>
            <w:rFonts w:ascii="Arial" w:eastAsia="Times New Roman" w:hAnsi="Arial" w:cs="Arial"/>
            <w:sz w:val="21"/>
            <w:szCs w:val="21"/>
            <w:u w:val="single"/>
            <w:lang w:eastAsia="en-IN"/>
          </w:rPr>
          <w:t>hydrogeology</w:t>
        </w:r>
      </w:hyperlink>
      <w:r w:rsidRPr="002625E5">
        <w:rPr>
          <w:rFonts w:ascii="Arial" w:eastAsia="Times New Roman" w:hAnsi="Arial" w:cs="Arial"/>
          <w:sz w:val="21"/>
          <w:szCs w:val="21"/>
          <w:lang w:eastAsia="en-IN"/>
        </w:rPr>
        <w:t>, also called groundwater </w:t>
      </w:r>
      <w:hyperlink r:id="rId88" w:tooltip="Hydrology" w:history="1">
        <w:r w:rsidRPr="002625E5">
          <w:rPr>
            <w:rFonts w:ascii="Arial" w:eastAsia="Times New Roman" w:hAnsi="Arial" w:cs="Arial"/>
            <w:sz w:val="21"/>
            <w:szCs w:val="21"/>
            <w:u w:val="single"/>
            <w:lang w:eastAsia="en-IN"/>
          </w:rPr>
          <w:t>hydrology</w:t>
        </w:r>
      </w:hyperlink>
      <w:r w:rsidRPr="002625E5">
        <w:rPr>
          <w:rFonts w:ascii="Arial" w:eastAsia="Times New Roman" w:hAnsi="Arial" w:cs="Arial"/>
          <w:sz w:val="21"/>
          <w:szCs w:val="21"/>
          <w:lang w:eastAsia="en-IN"/>
        </w:rPr>
        <w:t>.</w:t>
      </w:r>
    </w:p>
    <w:p w14:paraId="4809E1A0" w14:textId="77777777" w:rsidR="002625E5" w:rsidRPr="002625E5" w:rsidRDefault="002625E5" w:rsidP="002625E5">
      <w:pPr>
        <w:shd w:val="clear" w:color="auto" w:fill="FFFFFF"/>
        <w:spacing w:after="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Typically, groundwater is thought of as water flowing through shallow aquifers, but, in the technical sense, it can also contain </w:t>
      </w:r>
      <w:hyperlink r:id="rId89" w:tooltip="Soil moisture" w:history="1">
        <w:r w:rsidRPr="002625E5">
          <w:rPr>
            <w:rFonts w:ascii="Arial" w:eastAsia="Times New Roman" w:hAnsi="Arial" w:cs="Arial"/>
            <w:sz w:val="21"/>
            <w:szCs w:val="21"/>
            <w:u w:val="single"/>
            <w:lang w:eastAsia="en-IN"/>
          </w:rPr>
          <w:t>soil moisture</w:t>
        </w:r>
      </w:hyperlink>
      <w:r w:rsidRPr="002625E5">
        <w:rPr>
          <w:rFonts w:ascii="Arial" w:eastAsia="Times New Roman" w:hAnsi="Arial" w:cs="Arial"/>
          <w:sz w:val="21"/>
          <w:szCs w:val="21"/>
          <w:lang w:eastAsia="en-IN"/>
        </w:rPr>
        <w:t>, </w:t>
      </w:r>
      <w:hyperlink r:id="rId90" w:tooltip="Permafrost" w:history="1">
        <w:r w:rsidRPr="002625E5">
          <w:rPr>
            <w:rFonts w:ascii="Arial" w:eastAsia="Times New Roman" w:hAnsi="Arial" w:cs="Arial"/>
            <w:sz w:val="21"/>
            <w:szCs w:val="21"/>
            <w:u w:val="single"/>
            <w:lang w:eastAsia="en-IN"/>
          </w:rPr>
          <w:t>permafrost</w:t>
        </w:r>
      </w:hyperlink>
      <w:r w:rsidRPr="002625E5">
        <w:rPr>
          <w:rFonts w:ascii="Arial" w:eastAsia="Times New Roman" w:hAnsi="Arial" w:cs="Arial"/>
          <w:sz w:val="21"/>
          <w:szCs w:val="21"/>
          <w:lang w:eastAsia="en-IN"/>
        </w:rPr>
        <w:t> (frozen soil), immobile water in very low permeability </w:t>
      </w:r>
      <w:hyperlink r:id="rId91" w:tooltip="Bedrock" w:history="1">
        <w:r w:rsidRPr="002625E5">
          <w:rPr>
            <w:rFonts w:ascii="Arial" w:eastAsia="Times New Roman" w:hAnsi="Arial" w:cs="Arial"/>
            <w:sz w:val="21"/>
            <w:szCs w:val="21"/>
            <w:u w:val="single"/>
            <w:lang w:eastAsia="en-IN"/>
          </w:rPr>
          <w:t>bedrock</w:t>
        </w:r>
      </w:hyperlink>
      <w:r w:rsidRPr="002625E5">
        <w:rPr>
          <w:rFonts w:ascii="Arial" w:eastAsia="Times New Roman" w:hAnsi="Arial" w:cs="Arial"/>
          <w:sz w:val="21"/>
          <w:szCs w:val="21"/>
          <w:lang w:eastAsia="en-IN"/>
        </w:rPr>
        <w:t>, and deep </w:t>
      </w:r>
      <w:hyperlink r:id="rId92" w:tooltip="Geothermal (geology)" w:history="1">
        <w:r w:rsidRPr="002625E5">
          <w:rPr>
            <w:rFonts w:ascii="Arial" w:eastAsia="Times New Roman" w:hAnsi="Arial" w:cs="Arial"/>
            <w:sz w:val="21"/>
            <w:szCs w:val="21"/>
            <w:u w:val="single"/>
            <w:lang w:eastAsia="en-IN"/>
          </w:rPr>
          <w:t>geothermal</w:t>
        </w:r>
      </w:hyperlink>
      <w:r w:rsidRPr="002625E5">
        <w:rPr>
          <w:rFonts w:ascii="Arial" w:eastAsia="Times New Roman" w:hAnsi="Arial" w:cs="Arial"/>
          <w:sz w:val="21"/>
          <w:szCs w:val="21"/>
          <w:lang w:eastAsia="en-IN"/>
        </w:rPr>
        <w:t> or </w:t>
      </w:r>
      <w:hyperlink r:id="rId93" w:tooltip="Petroleum geology" w:history="1">
        <w:r w:rsidRPr="002625E5">
          <w:rPr>
            <w:rFonts w:ascii="Arial" w:eastAsia="Times New Roman" w:hAnsi="Arial" w:cs="Arial"/>
            <w:sz w:val="21"/>
            <w:szCs w:val="21"/>
            <w:u w:val="single"/>
            <w:lang w:eastAsia="en-IN"/>
          </w:rPr>
          <w:t>oil formation</w:t>
        </w:r>
      </w:hyperlink>
      <w:r w:rsidRPr="002625E5">
        <w:rPr>
          <w:rFonts w:ascii="Arial" w:eastAsia="Times New Roman" w:hAnsi="Arial" w:cs="Arial"/>
          <w:sz w:val="21"/>
          <w:szCs w:val="21"/>
          <w:lang w:eastAsia="en-IN"/>
        </w:rPr>
        <w:t> water. Groundwater is hypothesized to provide </w:t>
      </w:r>
      <w:hyperlink r:id="rId94" w:tooltip="Lubrication" w:history="1">
        <w:r w:rsidRPr="002625E5">
          <w:rPr>
            <w:rFonts w:ascii="Arial" w:eastAsia="Times New Roman" w:hAnsi="Arial" w:cs="Arial"/>
            <w:sz w:val="21"/>
            <w:szCs w:val="21"/>
            <w:u w:val="single"/>
            <w:lang w:eastAsia="en-IN"/>
          </w:rPr>
          <w:t>lubrication</w:t>
        </w:r>
      </w:hyperlink>
      <w:r w:rsidRPr="002625E5">
        <w:rPr>
          <w:rFonts w:ascii="Arial" w:eastAsia="Times New Roman" w:hAnsi="Arial" w:cs="Arial"/>
          <w:sz w:val="21"/>
          <w:szCs w:val="21"/>
          <w:lang w:eastAsia="en-IN"/>
        </w:rPr>
        <w:t> that can possibly influence the movement of </w:t>
      </w:r>
      <w:hyperlink r:id="rId95" w:tooltip="Fault (geology)" w:history="1">
        <w:r w:rsidRPr="002625E5">
          <w:rPr>
            <w:rFonts w:ascii="Arial" w:eastAsia="Times New Roman" w:hAnsi="Arial" w:cs="Arial"/>
            <w:sz w:val="21"/>
            <w:szCs w:val="21"/>
            <w:u w:val="single"/>
            <w:lang w:eastAsia="en-IN"/>
          </w:rPr>
          <w:t>faults</w:t>
        </w:r>
      </w:hyperlink>
      <w:r w:rsidRPr="002625E5">
        <w:rPr>
          <w:rFonts w:ascii="Arial" w:eastAsia="Times New Roman" w:hAnsi="Arial" w:cs="Arial"/>
          <w:sz w:val="21"/>
          <w:szCs w:val="21"/>
          <w:lang w:eastAsia="en-IN"/>
        </w:rPr>
        <w:t>. It is likely that much of </w:t>
      </w:r>
      <w:hyperlink r:id="rId96" w:tooltip="Earth" w:history="1">
        <w:r w:rsidRPr="002625E5">
          <w:rPr>
            <w:rFonts w:ascii="Arial" w:eastAsia="Times New Roman" w:hAnsi="Arial" w:cs="Arial"/>
            <w:sz w:val="21"/>
            <w:szCs w:val="21"/>
            <w:u w:val="single"/>
            <w:lang w:eastAsia="en-IN"/>
          </w:rPr>
          <w:t>Earth</w:t>
        </w:r>
      </w:hyperlink>
      <w:r w:rsidRPr="002625E5">
        <w:rPr>
          <w:rFonts w:ascii="Arial" w:eastAsia="Times New Roman" w:hAnsi="Arial" w:cs="Arial"/>
          <w:sz w:val="21"/>
          <w:szCs w:val="21"/>
          <w:lang w:eastAsia="en-IN"/>
        </w:rPr>
        <w:t>'s subsurface contains some water, which may be mixed with other fluids in some instances.</w:t>
      </w:r>
    </w:p>
    <w:p w14:paraId="3E21A50C" w14:textId="77777777" w:rsidR="002625E5" w:rsidRPr="002625E5" w:rsidRDefault="002625E5" w:rsidP="002625E5">
      <w:pPr>
        <w:shd w:val="clear" w:color="auto" w:fill="FFFFFF"/>
        <w:spacing w:before="72" w:after="0" w:line="240" w:lineRule="auto"/>
        <w:outlineLvl w:val="3"/>
        <w:rPr>
          <w:rFonts w:ascii="Arial" w:eastAsia="Times New Roman" w:hAnsi="Arial" w:cs="Arial"/>
          <w:b/>
          <w:bCs/>
          <w:sz w:val="21"/>
          <w:szCs w:val="21"/>
          <w:lang w:eastAsia="en-IN"/>
        </w:rPr>
      </w:pPr>
      <w:r w:rsidRPr="002625E5">
        <w:rPr>
          <w:rFonts w:ascii="Arial" w:eastAsia="Times New Roman" w:hAnsi="Arial" w:cs="Arial"/>
          <w:b/>
          <w:bCs/>
          <w:sz w:val="21"/>
          <w:szCs w:val="21"/>
          <w:lang w:eastAsia="en-IN"/>
        </w:rPr>
        <w:t>Under river flow</w:t>
      </w:r>
    </w:p>
    <w:p w14:paraId="2BC582BF"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Throughout the course of a river, the total volume of water transported downstream will often be a combination of the visible free water flow together with a substantial contribution flowing through rocks and sediments that underlie the river and its floodplain called the </w:t>
      </w:r>
      <w:hyperlink r:id="rId97" w:tooltip="Hyporheic zone" w:history="1">
        <w:r w:rsidRPr="002625E5">
          <w:rPr>
            <w:rFonts w:ascii="Arial" w:eastAsia="Times New Roman" w:hAnsi="Arial" w:cs="Arial"/>
            <w:sz w:val="21"/>
            <w:szCs w:val="21"/>
            <w:u w:val="single"/>
            <w:lang w:eastAsia="en-IN"/>
          </w:rPr>
          <w:t>hyporheic zone</w:t>
        </w:r>
      </w:hyperlink>
      <w:r w:rsidRPr="002625E5">
        <w:rPr>
          <w:rFonts w:ascii="Arial" w:eastAsia="Times New Roman" w:hAnsi="Arial" w:cs="Arial"/>
          <w:sz w:val="21"/>
          <w:szCs w:val="21"/>
          <w:lang w:eastAsia="en-IN"/>
        </w:rPr>
        <w:t>. For many rivers in large valleys, this unseen component of flow may greatly exceed the visible flow. The hyporheic zone often forms a dynamic interface between surface water and groundwater from aquifers, exchanging flow between rivers and aquifers that may be fully charged or depleted. This is especially significant in </w:t>
      </w:r>
      <w:hyperlink r:id="rId98" w:tooltip="Karst" w:history="1">
        <w:r w:rsidRPr="002625E5">
          <w:rPr>
            <w:rFonts w:ascii="Arial" w:eastAsia="Times New Roman" w:hAnsi="Arial" w:cs="Arial"/>
            <w:sz w:val="21"/>
            <w:szCs w:val="21"/>
            <w:u w:val="single"/>
            <w:lang w:eastAsia="en-IN"/>
          </w:rPr>
          <w:t>karst</w:t>
        </w:r>
      </w:hyperlink>
      <w:r w:rsidRPr="002625E5">
        <w:rPr>
          <w:rFonts w:ascii="Arial" w:eastAsia="Times New Roman" w:hAnsi="Arial" w:cs="Arial"/>
          <w:sz w:val="21"/>
          <w:szCs w:val="21"/>
          <w:lang w:eastAsia="en-IN"/>
        </w:rPr>
        <w:t> areas where pot-holes and underground rivers are common.</w:t>
      </w:r>
    </w:p>
    <w:p w14:paraId="53359481" w14:textId="77777777" w:rsidR="002625E5" w:rsidRPr="002625E5" w:rsidRDefault="002625E5" w:rsidP="002625E5">
      <w:pPr>
        <w:pBdr>
          <w:bottom w:val="single" w:sz="6" w:space="0" w:color="A2A9B1"/>
        </w:pBdr>
        <w:shd w:val="clear" w:color="auto" w:fill="FFFFFF"/>
        <w:spacing w:before="240" w:after="60" w:line="240" w:lineRule="auto"/>
        <w:outlineLvl w:val="1"/>
        <w:rPr>
          <w:rFonts w:ascii="Georgia" w:eastAsia="Times New Roman" w:hAnsi="Georgia" w:cs="Times New Roman"/>
          <w:sz w:val="36"/>
          <w:szCs w:val="36"/>
          <w:lang w:eastAsia="en-IN"/>
        </w:rPr>
      </w:pPr>
      <w:r w:rsidRPr="002625E5">
        <w:rPr>
          <w:rFonts w:ascii="Georgia" w:eastAsia="Times New Roman" w:hAnsi="Georgia" w:cs="Times New Roman"/>
          <w:sz w:val="36"/>
          <w:szCs w:val="36"/>
          <w:lang w:eastAsia="en-IN"/>
        </w:rPr>
        <w:lastRenderedPageBreak/>
        <w:t>Artificial sources of usable water</w:t>
      </w:r>
    </w:p>
    <w:p w14:paraId="498EFEC4"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Artificial sources of fresh water can include </w:t>
      </w:r>
      <w:hyperlink r:id="rId99" w:tooltip="Wastewater treatment" w:history="1">
        <w:r w:rsidRPr="002625E5">
          <w:rPr>
            <w:rFonts w:ascii="Arial" w:eastAsia="Times New Roman" w:hAnsi="Arial" w:cs="Arial"/>
            <w:sz w:val="21"/>
            <w:szCs w:val="21"/>
            <w:u w:val="single"/>
            <w:lang w:eastAsia="en-IN"/>
          </w:rPr>
          <w:t>treated wastewater</w:t>
        </w:r>
      </w:hyperlink>
      <w:r w:rsidRPr="002625E5">
        <w:rPr>
          <w:rFonts w:ascii="Arial" w:eastAsia="Times New Roman" w:hAnsi="Arial" w:cs="Arial"/>
          <w:sz w:val="21"/>
          <w:szCs w:val="21"/>
          <w:lang w:eastAsia="en-IN"/>
        </w:rPr>
        <w:t> (</w:t>
      </w:r>
      <w:hyperlink r:id="rId100" w:tooltip="Reclaimed water" w:history="1">
        <w:r w:rsidRPr="002625E5">
          <w:rPr>
            <w:rFonts w:ascii="Arial" w:eastAsia="Times New Roman" w:hAnsi="Arial" w:cs="Arial"/>
            <w:sz w:val="21"/>
            <w:szCs w:val="21"/>
            <w:u w:val="single"/>
            <w:lang w:eastAsia="en-IN"/>
          </w:rPr>
          <w:t>reclaimed water</w:t>
        </w:r>
      </w:hyperlink>
      <w:r w:rsidRPr="002625E5">
        <w:rPr>
          <w:rFonts w:ascii="Arial" w:eastAsia="Times New Roman" w:hAnsi="Arial" w:cs="Arial"/>
          <w:sz w:val="21"/>
          <w:szCs w:val="21"/>
          <w:lang w:eastAsia="en-IN"/>
        </w:rPr>
        <w:t>) and </w:t>
      </w:r>
      <w:hyperlink r:id="rId101" w:tooltip="Desalination" w:history="1">
        <w:r w:rsidRPr="002625E5">
          <w:rPr>
            <w:rFonts w:ascii="Arial" w:eastAsia="Times New Roman" w:hAnsi="Arial" w:cs="Arial"/>
            <w:sz w:val="21"/>
            <w:szCs w:val="21"/>
            <w:u w:val="single"/>
            <w:lang w:eastAsia="en-IN"/>
          </w:rPr>
          <w:t>desalinated seawater</w:t>
        </w:r>
      </w:hyperlink>
      <w:r w:rsidRPr="002625E5">
        <w:rPr>
          <w:rFonts w:ascii="Arial" w:eastAsia="Times New Roman" w:hAnsi="Arial" w:cs="Arial"/>
          <w:sz w:val="21"/>
          <w:szCs w:val="21"/>
          <w:lang w:eastAsia="en-IN"/>
        </w:rPr>
        <w:t>. However, economic and environmental side effects of these technologies must also be taken into consideration.</w:t>
      </w:r>
      <w:hyperlink r:id="rId102" w:anchor="cite_note-8" w:history="1">
        <w:r w:rsidRPr="002625E5">
          <w:rPr>
            <w:rFonts w:ascii="Arial" w:eastAsia="Times New Roman" w:hAnsi="Arial" w:cs="Arial"/>
            <w:sz w:val="17"/>
            <w:szCs w:val="17"/>
            <w:u w:val="single"/>
            <w:vertAlign w:val="superscript"/>
            <w:lang w:eastAsia="en-IN"/>
          </w:rPr>
          <w:t>[8]</w:t>
        </w:r>
      </w:hyperlink>
    </w:p>
    <w:p w14:paraId="0DD0803F" w14:textId="77777777" w:rsidR="002625E5" w:rsidRPr="002625E5" w:rsidRDefault="002625E5" w:rsidP="002625E5">
      <w:pPr>
        <w:shd w:val="clear" w:color="auto" w:fill="FFFFFF"/>
        <w:spacing w:before="72" w:after="0" w:line="240" w:lineRule="auto"/>
        <w:outlineLvl w:val="2"/>
        <w:rPr>
          <w:rFonts w:ascii="Arial" w:eastAsia="Times New Roman" w:hAnsi="Arial" w:cs="Arial"/>
          <w:b/>
          <w:bCs/>
          <w:sz w:val="29"/>
          <w:szCs w:val="29"/>
          <w:lang w:eastAsia="en-IN"/>
        </w:rPr>
      </w:pPr>
      <w:r w:rsidRPr="002625E5">
        <w:rPr>
          <w:rFonts w:ascii="Arial" w:eastAsia="Times New Roman" w:hAnsi="Arial" w:cs="Arial"/>
          <w:b/>
          <w:bCs/>
          <w:sz w:val="29"/>
          <w:szCs w:val="29"/>
          <w:lang w:eastAsia="en-IN"/>
        </w:rPr>
        <w:t>Wastewater reuse</w:t>
      </w:r>
    </w:p>
    <w:p w14:paraId="12D4989A" w14:textId="77777777" w:rsidR="002625E5" w:rsidRPr="002625E5" w:rsidRDefault="002625E5" w:rsidP="002625E5">
      <w:pPr>
        <w:shd w:val="clear" w:color="auto" w:fill="FFFFFF"/>
        <w:spacing w:after="120" w:line="240" w:lineRule="auto"/>
        <w:rPr>
          <w:rFonts w:ascii="Arial" w:eastAsia="Times New Roman" w:hAnsi="Arial" w:cs="Arial"/>
          <w:i/>
          <w:iCs/>
          <w:sz w:val="21"/>
          <w:szCs w:val="21"/>
          <w:lang w:eastAsia="en-IN"/>
        </w:rPr>
      </w:pPr>
      <w:r w:rsidRPr="002625E5">
        <w:rPr>
          <w:rFonts w:ascii="Arial" w:eastAsia="Times New Roman" w:hAnsi="Arial" w:cs="Arial"/>
          <w:i/>
          <w:iCs/>
          <w:sz w:val="21"/>
          <w:szCs w:val="21"/>
          <w:lang w:eastAsia="en-IN"/>
        </w:rPr>
        <w:t>This section is an excerpt from </w:t>
      </w:r>
      <w:hyperlink r:id="rId103" w:tooltip="Reclaimed water" w:history="1">
        <w:r w:rsidRPr="002625E5">
          <w:rPr>
            <w:rFonts w:ascii="Arial" w:eastAsia="Times New Roman" w:hAnsi="Arial" w:cs="Arial"/>
            <w:i/>
            <w:iCs/>
            <w:sz w:val="21"/>
            <w:szCs w:val="21"/>
            <w:u w:val="single"/>
            <w:lang w:eastAsia="en-IN"/>
          </w:rPr>
          <w:t>Reclaimed water</w:t>
        </w:r>
      </w:hyperlink>
      <w:r w:rsidRPr="002625E5">
        <w:rPr>
          <w:rFonts w:ascii="Arial" w:eastAsia="Times New Roman" w:hAnsi="Arial" w:cs="Arial"/>
          <w:i/>
          <w:iCs/>
          <w:sz w:val="21"/>
          <w:szCs w:val="21"/>
          <w:lang w:eastAsia="en-IN"/>
        </w:rPr>
        <w:t>.</w:t>
      </w:r>
      <w:r w:rsidRPr="002625E5">
        <w:rPr>
          <w:rFonts w:ascii="Arial" w:eastAsia="Times New Roman" w:hAnsi="Arial" w:cs="Arial"/>
          <w:sz w:val="24"/>
          <w:szCs w:val="24"/>
          <w:lang w:eastAsia="en-IN"/>
        </w:rPr>
        <w:t>[</w:t>
      </w:r>
      <w:hyperlink r:id="rId104" w:history="1">
        <w:r w:rsidRPr="002625E5">
          <w:rPr>
            <w:rFonts w:ascii="Arial" w:eastAsia="Times New Roman" w:hAnsi="Arial" w:cs="Arial"/>
            <w:sz w:val="24"/>
            <w:szCs w:val="24"/>
            <w:u w:val="single"/>
            <w:lang w:eastAsia="en-IN"/>
          </w:rPr>
          <w:t>edit</w:t>
        </w:r>
      </w:hyperlink>
      <w:r w:rsidRPr="002625E5">
        <w:rPr>
          <w:rFonts w:ascii="Arial" w:eastAsia="Times New Roman" w:hAnsi="Arial" w:cs="Arial"/>
          <w:sz w:val="24"/>
          <w:szCs w:val="24"/>
          <w:lang w:eastAsia="en-IN"/>
        </w:rPr>
        <w:t>]</w:t>
      </w:r>
    </w:p>
    <w:p w14:paraId="00EF09C4"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hyperlink r:id="rId105" w:tooltip="Reclaimed water" w:history="1">
        <w:r w:rsidRPr="002625E5">
          <w:rPr>
            <w:rFonts w:ascii="Arial" w:eastAsia="Times New Roman" w:hAnsi="Arial" w:cs="Arial"/>
            <w:sz w:val="21"/>
            <w:szCs w:val="21"/>
            <w:u w:val="single"/>
            <w:lang w:eastAsia="en-IN"/>
          </w:rPr>
          <w:t>Water reclamation</w:t>
        </w:r>
      </w:hyperlink>
      <w:r w:rsidRPr="002625E5">
        <w:rPr>
          <w:rFonts w:ascii="Arial" w:eastAsia="Times New Roman" w:hAnsi="Arial" w:cs="Arial"/>
          <w:sz w:val="21"/>
          <w:szCs w:val="21"/>
          <w:lang w:eastAsia="en-IN"/>
        </w:rPr>
        <w:t> (also called wastewater reuse, water reuse or water recycling) is the process of converting </w:t>
      </w:r>
      <w:hyperlink r:id="rId106" w:tooltip="Sewage" w:history="1">
        <w:r w:rsidRPr="002625E5">
          <w:rPr>
            <w:rFonts w:ascii="Arial" w:eastAsia="Times New Roman" w:hAnsi="Arial" w:cs="Arial"/>
            <w:sz w:val="21"/>
            <w:szCs w:val="21"/>
            <w:u w:val="single"/>
            <w:lang w:eastAsia="en-IN"/>
          </w:rPr>
          <w:t>municipal wastewater</w:t>
        </w:r>
      </w:hyperlink>
      <w:r w:rsidRPr="002625E5">
        <w:rPr>
          <w:rFonts w:ascii="Arial" w:eastAsia="Times New Roman" w:hAnsi="Arial" w:cs="Arial"/>
          <w:sz w:val="21"/>
          <w:szCs w:val="21"/>
          <w:lang w:eastAsia="en-IN"/>
        </w:rPr>
        <w:t> (sewage) or </w:t>
      </w:r>
      <w:hyperlink r:id="rId107" w:tooltip="Industrial wastewater treatment" w:history="1">
        <w:r w:rsidRPr="002625E5">
          <w:rPr>
            <w:rFonts w:ascii="Arial" w:eastAsia="Times New Roman" w:hAnsi="Arial" w:cs="Arial"/>
            <w:sz w:val="21"/>
            <w:szCs w:val="21"/>
            <w:u w:val="single"/>
            <w:lang w:eastAsia="en-IN"/>
          </w:rPr>
          <w:t>industrial wastewater</w:t>
        </w:r>
      </w:hyperlink>
      <w:r w:rsidRPr="002625E5">
        <w:rPr>
          <w:rFonts w:ascii="Arial" w:eastAsia="Times New Roman" w:hAnsi="Arial" w:cs="Arial"/>
          <w:sz w:val="21"/>
          <w:szCs w:val="21"/>
          <w:lang w:eastAsia="en-IN"/>
        </w:rPr>
        <w:t> into water that can be </w:t>
      </w:r>
      <w:hyperlink r:id="rId108" w:tooltip="Reuse" w:history="1">
        <w:r w:rsidRPr="002625E5">
          <w:rPr>
            <w:rFonts w:ascii="Arial" w:eastAsia="Times New Roman" w:hAnsi="Arial" w:cs="Arial"/>
            <w:sz w:val="21"/>
            <w:szCs w:val="21"/>
            <w:u w:val="single"/>
            <w:lang w:eastAsia="en-IN"/>
          </w:rPr>
          <w:t>reused</w:t>
        </w:r>
      </w:hyperlink>
      <w:r w:rsidRPr="002625E5">
        <w:rPr>
          <w:rFonts w:ascii="Arial" w:eastAsia="Times New Roman" w:hAnsi="Arial" w:cs="Arial"/>
          <w:sz w:val="21"/>
          <w:szCs w:val="21"/>
          <w:lang w:eastAsia="en-IN"/>
        </w:rPr>
        <w:t xml:space="preserve"> for a variety of purposes. Types of </w:t>
      </w:r>
      <w:proofErr w:type="gramStart"/>
      <w:r w:rsidRPr="002625E5">
        <w:rPr>
          <w:rFonts w:ascii="Arial" w:eastAsia="Times New Roman" w:hAnsi="Arial" w:cs="Arial"/>
          <w:sz w:val="21"/>
          <w:szCs w:val="21"/>
          <w:lang w:eastAsia="en-IN"/>
        </w:rPr>
        <w:t>reuse</w:t>
      </w:r>
      <w:proofErr w:type="gramEnd"/>
      <w:r w:rsidRPr="002625E5">
        <w:rPr>
          <w:rFonts w:ascii="Arial" w:eastAsia="Times New Roman" w:hAnsi="Arial" w:cs="Arial"/>
          <w:sz w:val="21"/>
          <w:szCs w:val="21"/>
          <w:lang w:eastAsia="en-IN"/>
        </w:rPr>
        <w:t xml:space="preserve"> include: urban reuse, agricultural reuse (irrigation), environmental reuse, industrial reuse, planned potable reuse, de facto wastewater reuse (unplanned potable reuse). For example, reuse may include </w:t>
      </w:r>
      <w:hyperlink r:id="rId109" w:tooltip="Irrigation" w:history="1">
        <w:r w:rsidRPr="002625E5">
          <w:rPr>
            <w:rFonts w:ascii="Arial" w:eastAsia="Times New Roman" w:hAnsi="Arial" w:cs="Arial"/>
            <w:sz w:val="21"/>
            <w:szCs w:val="21"/>
            <w:u w:val="single"/>
            <w:lang w:eastAsia="en-IN"/>
          </w:rPr>
          <w:t>irrigation</w:t>
        </w:r>
      </w:hyperlink>
      <w:r w:rsidRPr="002625E5">
        <w:rPr>
          <w:rFonts w:ascii="Arial" w:eastAsia="Times New Roman" w:hAnsi="Arial" w:cs="Arial"/>
          <w:sz w:val="21"/>
          <w:szCs w:val="21"/>
          <w:lang w:eastAsia="en-IN"/>
        </w:rPr>
        <w:t> of gardens and agricultural fields or replenishing </w:t>
      </w:r>
      <w:hyperlink r:id="rId110" w:tooltip="Surface water" w:history="1">
        <w:r w:rsidRPr="002625E5">
          <w:rPr>
            <w:rFonts w:ascii="Arial" w:eastAsia="Times New Roman" w:hAnsi="Arial" w:cs="Arial"/>
            <w:sz w:val="21"/>
            <w:szCs w:val="21"/>
            <w:u w:val="single"/>
            <w:lang w:eastAsia="en-IN"/>
          </w:rPr>
          <w:t>surface water</w:t>
        </w:r>
      </w:hyperlink>
      <w:r w:rsidRPr="002625E5">
        <w:rPr>
          <w:rFonts w:ascii="Arial" w:eastAsia="Times New Roman" w:hAnsi="Arial" w:cs="Arial"/>
          <w:sz w:val="21"/>
          <w:szCs w:val="21"/>
          <w:lang w:eastAsia="en-IN"/>
        </w:rPr>
        <w:t> and </w:t>
      </w:r>
      <w:hyperlink r:id="rId111" w:tooltip="Groundwater" w:history="1">
        <w:r w:rsidRPr="002625E5">
          <w:rPr>
            <w:rFonts w:ascii="Arial" w:eastAsia="Times New Roman" w:hAnsi="Arial" w:cs="Arial"/>
            <w:sz w:val="21"/>
            <w:szCs w:val="21"/>
            <w:u w:val="single"/>
            <w:lang w:eastAsia="en-IN"/>
          </w:rPr>
          <w:t>groundwater</w:t>
        </w:r>
      </w:hyperlink>
      <w:r w:rsidRPr="002625E5">
        <w:rPr>
          <w:rFonts w:ascii="Arial" w:eastAsia="Times New Roman" w:hAnsi="Arial" w:cs="Arial"/>
          <w:sz w:val="21"/>
          <w:szCs w:val="21"/>
          <w:lang w:eastAsia="en-IN"/>
        </w:rPr>
        <w:t> (i.e., </w:t>
      </w:r>
      <w:hyperlink r:id="rId112" w:tooltip="Groundwater recharge" w:history="1">
        <w:r w:rsidRPr="002625E5">
          <w:rPr>
            <w:rFonts w:ascii="Arial" w:eastAsia="Times New Roman" w:hAnsi="Arial" w:cs="Arial"/>
            <w:sz w:val="21"/>
            <w:szCs w:val="21"/>
            <w:u w:val="single"/>
            <w:lang w:eastAsia="en-IN"/>
          </w:rPr>
          <w:t>groundwater recharge</w:t>
        </w:r>
      </w:hyperlink>
      <w:r w:rsidRPr="002625E5">
        <w:rPr>
          <w:rFonts w:ascii="Arial" w:eastAsia="Times New Roman" w:hAnsi="Arial" w:cs="Arial"/>
          <w:sz w:val="21"/>
          <w:szCs w:val="21"/>
          <w:lang w:eastAsia="en-IN"/>
        </w:rPr>
        <w:t>). Reused water may also be directed toward fulfilling certain needs in residences (e.g. </w:t>
      </w:r>
      <w:hyperlink r:id="rId113" w:tooltip="Flush toilet" w:history="1">
        <w:r w:rsidRPr="002625E5">
          <w:rPr>
            <w:rFonts w:ascii="Arial" w:eastAsia="Times New Roman" w:hAnsi="Arial" w:cs="Arial"/>
            <w:sz w:val="21"/>
            <w:szCs w:val="21"/>
            <w:u w:val="single"/>
            <w:lang w:eastAsia="en-IN"/>
          </w:rPr>
          <w:t>toilet flushing</w:t>
        </w:r>
      </w:hyperlink>
      <w:r w:rsidRPr="002625E5">
        <w:rPr>
          <w:rFonts w:ascii="Arial" w:eastAsia="Times New Roman" w:hAnsi="Arial" w:cs="Arial"/>
          <w:sz w:val="21"/>
          <w:szCs w:val="21"/>
          <w:lang w:eastAsia="en-IN"/>
        </w:rPr>
        <w:t>), businesses, and industry, and could even be treated to reach </w:t>
      </w:r>
      <w:hyperlink r:id="rId114" w:tooltip="Drinking water" w:history="1">
        <w:r w:rsidRPr="002625E5">
          <w:rPr>
            <w:rFonts w:ascii="Arial" w:eastAsia="Times New Roman" w:hAnsi="Arial" w:cs="Arial"/>
            <w:sz w:val="21"/>
            <w:szCs w:val="21"/>
            <w:u w:val="single"/>
            <w:lang w:eastAsia="en-IN"/>
          </w:rPr>
          <w:t>drinking water</w:t>
        </w:r>
      </w:hyperlink>
      <w:r w:rsidRPr="002625E5">
        <w:rPr>
          <w:rFonts w:ascii="Arial" w:eastAsia="Times New Roman" w:hAnsi="Arial" w:cs="Arial"/>
          <w:sz w:val="21"/>
          <w:szCs w:val="21"/>
          <w:lang w:eastAsia="en-IN"/>
        </w:rPr>
        <w:t> standards. The injection of reclaimed water into the water supply distribution system is known as direct potable reuse, however, drinking reclaimed water is not a typical practice.</w:t>
      </w:r>
      <w:hyperlink r:id="rId115" w:anchor="cite_note-9" w:history="1">
        <w:r w:rsidRPr="002625E5">
          <w:rPr>
            <w:rFonts w:ascii="Arial" w:eastAsia="Times New Roman" w:hAnsi="Arial" w:cs="Arial"/>
            <w:sz w:val="17"/>
            <w:szCs w:val="17"/>
            <w:u w:val="single"/>
            <w:vertAlign w:val="superscript"/>
            <w:lang w:eastAsia="en-IN"/>
          </w:rPr>
          <w:t>[9]</w:t>
        </w:r>
      </w:hyperlink>
      <w:r w:rsidRPr="002625E5">
        <w:rPr>
          <w:rFonts w:ascii="Arial" w:eastAsia="Times New Roman" w:hAnsi="Arial" w:cs="Arial"/>
          <w:sz w:val="21"/>
          <w:szCs w:val="21"/>
          <w:lang w:eastAsia="en-IN"/>
        </w:rPr>
        <w:t> Treated municipal wastewater reuse for irrigation is a long-established practice, especially in </w:t>
      </w:r>
      <w:hyperlink r:id="rId116" w:tooltip="Arid" w:history="1">
        <w:r w:rsidRPr="002625E5">
          <w:rPr>
            <w:rFonts w:ascii="Arial" w:eastAsia="Times New Roman" w:hAnsi="Arial" w:cs="Arial"/>
            <w:sz w:val="21"/>
            <w:szCs w:val="21"/>
            <w:u w:val="single"/>
            <w:lang w:eastAsia="en-IN"/>
          </w:rPr>
          <w:t>arid</w:t>
        </w:r>
      </w:hyperlink>
      <w:r w:rsidRPr="002625E5">
        <w:rPr>
          <w:rFonts w:ascii="Arial" w:eastAsia="Times New Roman" w:hAnsi="Arial" w:cs="Arial"/>
          <w:sz w:val="21"/>
          <w:szCs w:val="21"/>
          <w:lang w:eastAsia="en-IN"/>
        </w:rPr>
        <w:t> countries. Reusing wastewater as part of sustainable </w:t>
      </w:r>
      <w:hyperlink r:id="rId117" w:tooltip="Water management" w:history="1">
        <w:r w:rsidRPr="002625E5">
          <w:rPr>
            <w:rFonts w:ascii="Arial" w:eastAsia="Times New Roman" w:hAnsi="Arial" w:cs="Arial"/>
            <w:sz w:val="21"/>
            <w:szCs w:val="21"/>
            <w:u w:val="single"/>
            <w:lang w:eastAsia="en-IN"/>
          </w:rPr>
          <w:t>water management</w:t>
        </w:r>
      </w:hyperlink>
      <w:r w:rsidRPr="002625E5">
        <w:rPr>
          <w:rFonts w:ascii="Arial" w:eastAsia="Times New Roman" w:hAnsi="Arial" w:cs="Arial"/>
          <w:sz w:val="21"/>
          <w:szCs w:val="21"/>
          <w:lang w:eastAsia="en-IN"/>
        </w:rPr>
        <w:t> allows water to remain as an alternative water source for human activities. This can reduce </w:t>
      </w:r>
      <w:hyperlink r:id="rId118" w:tooltip="Water scarcity" w:history="1">
        <w:r w:rsidRPr="002625E5">
          <w:rPr>
            <w:rFonts w:ascii="Arial" w:eastAsia="Times New Roman" w:hAnsi="Arial" w:cs="Arial"/>
            <w:sz w:val="21"/>
            <w:szCs w:val="21"/>
            <w:u w:val="single"/>
            <w:lang w:eastAsia="en-IN"/>
          </w:rPr>
          <w:t>scarcity</w:t>
        </w:r>
      </w:hyperlink>
      <w:r w:rsidRPr="002625E5">
        <w:rPr>
          <w:rFonts w:ascii="Arial" w:eastAsia="Times New Roman" w:hAnsi="Arial" w:cs="Arial"/>
          <w:sz w:val="21"/>
          <w:szCs w:val="21"/>
          <w:lang w:eastAsia="en-IN"/>
        </w:rPr>
        <w:t> and alleviate pressures on groundwater and other natural water bodies.</w:t>
      </w:r>
      <w:hyperlink r:id="rId119" w:anchor="cite_note-Reclaimed_water_Andersson-10" w:history="1">
        <w:r w:rsidRPr="002625E5">
          <w:rPr>
            <w:rFonts w:ascii="Arial" w:eastAsia="Times New Roman" w:hAnsi="Arial" w:cs="Arial"/>
            <w:sz w:val="17"/>
            <w:szCs w:val="17"/>
            <w:u w:val="single"/>
            <w:vertAlign w:val="superscript"/>
            <w:lang w:eastAsia="en-IN"/>
          </w:rPr>
          <w:t>[10]</w:t>
        </w:r>
      </w:hyperlink>
    </w:p>
    <w:p w14:paraId="6D56520F" w14:textId="77777777" w:rsidR="002625E5" w:rsidRPr="002625E5" w:rsidRDefault="002625E5" w:rsidP="002625E5">
      <w:pPr>
        <w:shd w:val="clear" w:color="auto" w:fill="FFFFFF"/>
        <w:spacing w:after="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There are several technologies used to treat wastewater for reuse. A combination of these technologies can meet strict treatment standards and make sure that the processed water is hygienically safe, meaning free from </w:t>
      </w:r>
      <w:hyperlink r:id="rId120" w:tooltip="Pathogen" w:history="1">
        <w:r w:rsidRPr="002625E5">
          <w:rPr>
            <w:rFonts w:ascii="Arial" w:eastAsia="Times New Roman" w:hAnsi="Arial" w:cs="Arial"/>
            <w:sz w:val="21"/>
            <w:szCs w:val="21"/>
            <w:u w:val="single"/>
            <w:lang w:eastAsia="en-IN"/>
          </w:rPr>
          <w:t>pathogens</w:t>
        </w:r>
      </w:hyperlink>
      <w:r w:rsidRPr="002625E5">
        <w:rPr>
          <w:rFonts w:ascii="Arial" w:eastAsia="Times New Roman" w:hAnsi="Arial" w:cs="Arial"/>
          <w:sz w:val="21"/>
          <w:szCs w:val="21"/>
          <w:lang w:eastAsia="en-IN"/>
        </w:rPr>
        <w:t>. The following are some of the typical technologies: </w:t>
      </w:r>
      <w:hyperlink r:id="rId121" w:tooltip="Ozonation" w:history="1">
        <w:r w:rsidRPr="002625E5">
          <w:rPr>
            <w:rFonts w:ascii="Arial" w:eastAsia="Times New Roman" w:hAnsi="Arial" w:cs="Arial"/>
            <w:sz w:val="21"/>
            <w:szCs w:val="21"/>
            <w:u w:val="single"/>
            <w:lang w:eastAsia="en-IN"/>
          </w:rPr>
          <w:t>Ozonation</w:t>
        </w:r>
      </w:hyperlink>
      <w:r w:rsidRPr="002625E5">
        <w:rPr>
          <w:rFonts w:ascii="Arial" w:eastAsia="Times New Roman" w:hAnsi="Arial" w:cs="Arial"/>
          <w:sz w:val="21"/>
          <w:szCs w:val="21"/>
          <w:lang w:eastAsia="en-IN"/>
        </w:rPr>
        <w:t>, </w:t>
      </w:r>
      <w:hyperlink r:id="rId122" w:tooltip="Ultrafiltration" w:history="1">
        <w:r w:rsidRPr="002625E5">
          <w:rPr>
            <w:rFonts w:ascii="Arial" w:eastAsia="Times New Roman" w:hAnsi="Arial" w:cs="Arial"/>
            <w:sz w:val="21"/>
            <w:szCs w:val="21"/>
            <w:u w:val="single"/>
            <w:lang w:eastAsia="en-IN"/>
          </w:rPr>
          <w:t>ultrafiltration</w:t>
        </w:r>
      </w:hyperlink>
      <w:r w:rsidRPr="002625E5">
        <w:rPr>
          <w:rFonts w:ascii="Arial" w:eastAsia="Times New Roman" w:hAnsi="Arial" w:cs="Arial"/>
          <w:sz w:val="21"/>
          <w:szCs w:val="21"/>
          <w:lang w:eastAsia="en-IN"/>
        </w:rPr>
        <w:t>, </w:t>
      </w:r>
      <w:hyperlink r:id="rId123" w:tooltip="Aerobic treatment system" w:history="1">
        <w:r w:rsidRPr="002625E5">
          <w:rPr>
            <w:rFonts w:ascii="Arial" w:eastAsia="Times New Roman" w:hAnsi="Arial" w:cs="Arial"/>
            <w:sz w:val="21"/>
            <w:szCs w:val="21"/>
            <w:u w:val="single"/>
            <w:lang w:eastAsia="en-IN"/>
          </w:rPr>
          <w:t>aerobic treatment</w:t>
        </w:r>
      </w:hyperlink>
      <w:r w:rsidRPr="002625E5">
        <w:rPr>
          <w:rFonts w:ascii="Arial" w:eastAsia="Times New Roman" w:hAnsi="Arial" w:cs="Arial"/>
          <w:sz w:val="21"/>
          <w:szCs w:val="21"/>
          <w:lang w:eastAsia="en-IN"/>
        </w:rPr>
        <w:t> (</w:t>
      </w:r>
      <w:hyperlink r:id="rId124" w:tooltip="Membrane bioreactor" w:history="1">
        <w:r w:rsidRPr="002625E5">
          <w:rPr>
            <w:rFonts w:ascii="Arial" w:eastAsia="Times New Roman" w:hAnsi="Arial" w:cs="Arial"/>
            <w:sz w:val="21"/>
            <w:szCs w:val="21"/>
            <w:u w:val="single"/>
            <w:lang w:eastAsia="en-IN"/>
          </w:rPr>
          <w:t>membrane bioreactor</w:t>
        </w:r>
      </w:hyperlink>
      <w:r w:rsidRPr="002625E5">
        <w:rPr>
          <w:rFonts w:ascii="Arial" w:eastAsia="Times New Roman" w:hAnsi="Arial" w:cs="Arial"/>
          <w:sz w:val="21"/>
          <w:szCs w:val="21"/>
          <w:lang w:eastAsia="en-IN"/>
        </w:rPr>
        <w:t>), </w:t>
      </w:r>
      <w:hyperlink r:id="rId125" w:tooltip="Forward osmosis" w:history="1">
        <w:r w:rsidRPr="002625E5">
          <w:rPr>
            <w:rFonts w:ascii="Arial" w:eastAsia="Times New Roman" w:hAnsi="Arial" w:cs="Arial"/>
            <w:sz w:val="21"/>
            <w:szCs w:val="21"/>
            <w:u w:val="single"/>
            <w:lang w:eastAsia="en-IN"/>
          </w:rPr>
          <w:t>forward osmosis</w:t>
        </w:r>
      </w:hyperlink>
      <w:r w:rsidRPr="002625E5">
        <w:rPr>
          <w:rFonts w:ascii="Arial" w:eastAsia="Times New Roman" w:hAnsi="Arial" w:cs="Arial"/>
          <w:sz w:val="21"/>
          <w:szCs w:val="21"/>
          <w:lang w:eastAsia="en-IN"/>
        </w:rPr>
        <w:t>, </w:t>
      </w:r>
      <w:hyperlink r:id="rId126" w:tooltip="Reverse osmosis" w:history="1">
        <w:r w:rsidRPr="002625E5">
          <w:rPr>
            <w:rFonts w:ascii="Arial" w:eastAsia="Times New Roman" w:hAnsi="Arial" w:cs="Arial"/>
            <w:sz w:val="21"/>
            <w:szCs w:val="21"/>
            <w:u w:val="single"/>
            <w:lang w:eastAsia="en-IN"/>
          </w:rPr>
          <w:t>reverse osmosis</w:t>
        </w:r>
      </w:hyperlink>
      <w:r w:rsidRPr="002625E5">
        <w:rPr>
          <w:rFonts w:ascii="Arial" w:eastAsia="Times New Roman" w:hAnsi="Arial" w:cs="Arial"/>
          <w:sz w:val="21"/>
          <w:szCs w:val="21"/>
          <w:lang w:eastAsia="en-IN"/>
        </w:rPr>
        <w:t>, </w:t>
      </w:r>
      <w:hyperlink r:id="rId127" w:tooltip="Advanced oxidation process" w:history="1">
        <w:r w:rsidRPr="002625E5">
          <w:rPr>
            <w:rFonts w:ascii="Arial" w:eastAsia="Times New Roman" w:hAnsi="Arial" w:cs="Arial"/>
            <w:sz w:val="21"/>
            <w:szCs w:val="21"/>
            <w:u w:val="single"/>
            <w:lang w:eastAsia="en-IN"/>
          </w:rPr>
          <w:t>advanced oxidation</w:t>
        </w:r>
      </w:hyperlink>
      <w:r w:rsidRPr="002625E5">
        <w:rPr>
          <w:rFonts w:ascii="Arial" w:eastAsia="Times New Roman" w:hAnsi="Arial" w:cs="Arial"/>
          <w:sz w:val="21"/>
          <w:szCs w:val="21"/>
          <w:lang w:eastAsia="en-IN"/>
        </w:rPr>
        <w:t>.</w:t>
      </w:r>
      <w:hyperlink r:id="rId128" w:anchor="cite_note-Reclaimed_water_PotableReuseMembraneReview-11" w:history="1">
        <w:r w:rsidRPr="002625E5">
          <w:rPr>
            <w:rFonts w:ascii="Arial" w:eastAsia="Times New Roman" w:hAnsi="Arial" w:cs="Arial"/>
            <w:sz w:val="17"/>
            <w:szCs w:val="17"/>
            <w:u w:val="single"/>
            <w:vertAlign w:val="superscript"/>
            <w:lang w:eastAsia="en-IN"/>
          </w:rPr>
          <w:t>[11]</w:t>
        </w:r>
      </w:hyperlink>
      <w:r w:rsidRPr="002625E5">
        <w:rPr>
          <w:rFonts w:ascii="Arial" w:eastAsia="Times New Roman" w:hAnsi="Arial" w:cs="Arial"/>
          <w:sz w:val="21"/>
          <w:szCs w:val="21"/>
          <w:lang w:eastAsia="en-IN"/>
        </w:rPr>
        <w:t> Some water demanding activities do not require high grade water. In this case, wastewater can be reused with little or no treatment.</w:t>
      </w:r>
    </w:p>
    <w:p w14:paraId="32C55A82" w14:textId="77777777" w:rsidR="002625E5" w:rsidRPr="002625E5" w:rsidRDefault="002625E5" w:rsidP="002625E5">
      <w:pPr>
        <w:pBdr>
          <w:bottom w:val="single" w:sz="6" w:space="0" w:color="A2A9B1"/>
        </w:pBdr>
        <w:shd w:val="clear" w:color="auto" w:fill="FFFFFF"/>
        <w:spacing w:before="240" w:after="60" w:line="240" w:lineRule="auto"/>
        <w:outlineLvl w:val="1"/>
        <w:rPr>
          <w:rFonts w:ascii="Georgia" w:eastAsia="Times New Roman" w:hAnsi="Georgia" w:cs="Times New Roman"/>
          <w:sz w:val="36"/>
          <w:szCs w:val="36"/>
          <w:lang w:eastAsia="en-IN"/>
        </w:rPr>
      </w:pPr>
      <w:r w:rsidRPr="002625E5">
        <w:rPr>
          <w:rFonts w:ascii="Georgia" w:eastAsia="Times New Roman" w:hAnsi="Georgia" w:cs="Times New Roman"/>
          <w:sz w:val="36"/>
          <w:szCs w:val="36"/>
          <w:lang w:eastAsia="en-IN"/>
        </w:rPr>
        <w:t>Water uses</w:t>
      </w:r>
    </w:p>
    <w:p w14:paraId="582E06B1" w14:textId="7852E6F9" w:rsidR="002625E5" w:rsidRPr="002625E5" w:rsidRDefault="002625E5" w:rsidP="002625E5">
      <w:pPr>
        <w:shd w:val="clear" w:color="auto" w:fill="F8F9FA"/>
        <w:spacing w:after="0" w:line="240" w:lineRule="auto"/>
        <w:jc w:val="center"/>
        <w:rPr>
          <w:rFonts w:ascii="Arial" w:eastAsia="Times New Roman" w:hAnsi="Arial" w:cs="Arial"/>
          <w:sz w:val="20"/>
          <w:szCs w:val="20"/>
          <w:lang w:eastAsia="en-IN"/>
        </w:rPr>
      </w:pPr>
      <w:r w:rsidRPr="005C2877">
        <w:rPr>
          <w:rFonts w:ascii="Arial" w:eastAsia="Times New Roman" w:hAnsi="Arial" w:cs="Arial"/>
          <w:noProof/>
          <w:sz w:val="20"/>
          <w:szCs w:val="20"/>
          <w:lang w:eastAsia="en-IN"/>
        </w:rPr>
        <w:drawing>
          <wp:inline distT="0" distB="0" distL="0" distR="0" wp14:anchorId="4AFBA3BD" wp14:editId="0A3041A4">
            <wp:extent cx="2095500" cy="1035050"/>
            <wp:effectExtent l="0" t="0" r="0" b="0"/>
            <wp:docPr id="4" name="Picture 4">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0" cy="1035050"/>
                    </a:xfrm>
                    <a:prstGeom prst="rect">
                      <a:avLst/>
                    </a:prstGeom>
                    <a:noFill/>
                    <a:ln>
                      <a:noFill/>
                    </a:ln>
                  </pic:spPr>
                </pic:pic>
              </a:graphicData>
            </a:graphic>
          </wp:inline>
        </w:drawing>
      </w:r>
    </w:p>
    <w:p w14:paraId="78C3897E" w14:textId="77777777" w:rsidR="002625E5" w:rsidRPr="002625E5" w:rsidRDefault="002625E5" w:rsidP="002625E5">
      <w:pPr>
        <w:shd w:val="clear" w:color="auto" w:fill="F8F9FA"/>
        <w:spacing w:line="336" w:lineRule="atLeast"/>
        <w:rPr>
          <w:rFonts w:ascii="Arial" w:eastAsia="Times New Roman" w:hAnsi="Arial" w:cs="Arial"/>
          <w:sz w:val="19"/>
          <w:szCs w:val="19"/>
          <w:lang w:eastAsia="en-IN"/>
        </w:rPr>
      </w:pPr>
      <w:r w:rsidRPr="002625E5">
        <w:rPr>
          <w:rFonts w:ascii="Arial" w:eastAsia="Times New Roman" w:hAnsi="Arial" w:cs="Arial"/>
          <w:sz w:val="19"/>
          <w:szCs w:val="19"/>
          <w:lang w:eastAsia="en-IN"/>
        </w:rPr>
        <w:t>Total renewable freshwater resources of the world, in mm/</w:t>
      </w:r>
      <w:proofErr w:type="spellStart"/>
      <w:r w:rsidRPr="002625E5">
        <w:rPr>
          <w:rFonts w:ascii="Arial" w:eastAsia="Times New Roman" w:hAnsi="Arial" w:cs="Arial"/>
          <w:sz w:val="19"/>
          <w:szCs w:val="19"/>
          <w:lang w:eastAsia="en-IN"/>
        </w:rPr>
        <w:t>yr</w:t>
      </w:r>
      <w:proofErr w:type="spellEnd"/>
      <w:r w:rsidRPr="002625E5">
        <w:rPr>
          <w:rFonts w:ascii="Arial" w:eastAsia="Times New Roman" w:hAnsi="Arial" w:cs="Arial"/>
          <w:sz w:val="19"/>
          <w:szCs w:val="19"/>
          <w:lang w:eastAsia="en-IN"/>
        </w:rPr>
        <w:t xml:space="preserve"> </w:t>
      </w:r>
      <w:proofErr w:type="gramStart"/>
      <w:r w:rsidRPr="002625E5">
        <w:rPr>
          <w:rFonts w:ascii="Arial" w:eastAsia="Times New Roman" w:hAnsi="Arial" w:cs="Arial"/>
          <w:sz w:val="19"/>
          <w:szCs w:val="19"/>
          <w:lang w:eastAsia="en-IN"/>
        </w:rPr>
        <w:t>( 1</w:t>
      </w:r>
      <w:proofErr w:type="gramEnd"/>
      <w:r w:rsidRPr="002625E5">
        <w:rPr>
          <w:rFonts w:ascii="Arial" w:eastAsia="Times New Roman" w:hAnsi="Arial" w:cs="Arial"/>
          <w:sz w:val="19"/>
          <w:szCs w:val="19"/>
          <w:lang w:eastAsia="en-IN"/>
        </w:rPr>
        <w:t xml:space="preserve"> mm is equivalent to 1 l of water per m²) (long-term average for the years 1961-1990). Resolution is 0.5° longitude x 0.5° latitude (equivalent to 55 km x 55 km at the equator). Computed by the global freshwater model </w:t>
      </w:r>
      <w:proofErr w:type="spellStart"/>
      <w:r w:rsidRPr="002625E5">
        <w:rPr>
          <w:rFonts w:ascii="Arial" w:eastAsia="Times New Roman" w:hAnsi="Arial" w:cs="Arial"/>
          <w:sz w:val="19"/>
          <w:szCs w:val="19"/>
          <w:lang w:eastAsia="en-IN"/>
        </w:rPr>
        <w:fldChar w:fldCharType="begin"/>
      </w:r>
      <w:r w:rsidRPr="002625E5">
        <w:rPr>
          <w:rFonts w:ascii="Arial" w:eastAsia="Times New Roman" w:hAnsi="Arial" w:cs="Arial"/>
          <w:sz w:val="19"/>
          <w:szCs w:val="19"/>
          <w:lang w:eastAsia="en-IN"/>
        </w:rPr>
        <w:instrText xml:space="preserve"> HYPERLINK "https://en.wikipedia.org/wiki/WaterGAP" \o "WaterGAP" </w:instrText>
      </w:r>
      <w:r w:rsidRPr="002625E5">
        <w:rPr>
          <w:rFonts w:ascii="Arial" w:eastAsia="Times New Roman" w:hAnsi="Arial" w:cs="Arial"/>
          <w:sz w:val="19"/>
          <w:szCs w:val="19"/>
          <w:lang w:eastAsia="en-IN"/>
        </w:rPr>
        <w:fldChar w:fldCharType="separate"/>
      </w:r>
      <w:r w:rsidRPr="002625E5">
        <w:rPr>
          <w:rFonts w:ascii="Arial" w:eastAsia="Times New Roman" w:hAnsi="Arial" w:cs="Arial"/>
          <w:sz w:val="19"/>
          <w:szCs w:val="19"/>
          <w:lang w:eastAsia="en-IN"/>
        </w:rPr>
        <w:t>WaterGAP</w:t>
      </w:r>
      <w:proofErr w:type="spellEnd"/>
      <w:r w:rsidRPr="002625E5">
        <w:rPr>
          <w:rFonts w:ascii="Arial" w:eastAsia="Times New Roman" w:hAnsi="Arial" w:cs="Arial"/>
          <w:sz w:val="19"/>
          <w:szCs w:val="19"/>
          <w:lang w:eastAsia="en-IN"/>
        </w:rPr>
        <w:fldChar w:fldCharType="end"/>
      </w:r>
      <w:r w:rsidRPr="002625E5">
        <w:rPr>
          <w:rFonts w:ascii="Arial" w:eastAsia="Times New Roman" w:hAnsi="Arial" w:cs="Arial"/>
          <w:sz w:val="19"/>
          <w:szCs w:val="19"/>
          <w:lang w:eastAsia="en-IN"/>
        </w:rPr>
        <w:t>.</w:t>
      </w:r>
    </w:p>
    <w:p w14:paraId="007E94C6"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The total quantity of water available at any given time is an important consideration. Some human water users have an intermittent need for water. For example, many </w:t>
      </w:r>
      <w:hyperlink r:id="rId131" w:tooltip="Farm" w:history="1">
        <w:r w:rsidRPr="002625E5">
          <w:rPr>
            <w:rFonts w:ascii="Arial" w:eastAsia="Times New Roman" w:hAnsi="Arial" w:cs="Arial"/>
            <w:sz w:val="21"/>
            <w:szCs w:val="21"/>
            <w:lang w:eastAsia="en-IN"/>
          </w:rPr>
          <w:t>farms</w:t>
        </w:r>
      </w:hyperlink>
      <w:r w:rsidRPr="002625E5">
        <w:rPr>
          <w:rFonts w:ascii="Arial" w:eastAsia="Times New Roman" w:hAnsi="Arial" w:cs="Arial"/>
          <w:sz w:val="21"/>
          <w:szCs w:val="21"/>
          <w:lang w:eastAsia="en-IN"/>
        </w:rPr>
        <w:t> require large quantities of water in the spring, and no water at all in the winter. To supply such a farm with water, a surface water system may require a large storage capacity to collect water throughout the year and release it in a short period of time. Other users have a continuous need for water, such as a </w:t>
      </w:r>
      <w:hyperlink r:id="rId132" w:tooltip="Power plant" w:history="1">
        <w:r w:rsidRPr="002625E5">
          <w:rPr>
            <w:rFonts w:ascii="Arial" w:eastAsia="Times New Roman" w:hAnsi="Arial" w:cs="Arial"/>
            <w:sz w:val="21"/>
            <w:szCs w:val="21"/>
            <w:lang w:eastAsia="en-IN"/>
          </w:rPr>
          <w:t>power plant</w:t>
        </w:r>
      </w:hyperlink>
      <w:r w:rsidRPr="002625E5">
        <w:rPr>
          <w:rFonts w:ascii="Arial" w:eastAsia="Times New Roman" w:hAnsi="Arial" w:cs="Arial"/>
          <w:sz w:val="21"/>
          <w:szCs w:val="21"/>
          <w:lang w:eastAsia="en-IN"/>
        </w:rPr>
        <w:t> that requires water for cooling. To supply such a power plant with water, a surface water system only needs enough storage capacity to fill in when average stream flow is below the power plant's need. Nevertheless, over the long term the average rate of precipitation within a watershed is the upper bound for average consumption of natural surface water from that watershed.</w:t>
      </w:r>
    </w:p>
    <w:p w14:paraId="131E15EC" w14:textId="77777777" w:rsidR="002625E5" w:rsidRPr="002625E5" w:rsidRDefault="002625E5" w:rsidP="002625E5">
      <w:pPr>
        <w:shd w:val="clear" w:color="auto" w:fill="FFFFFF"/>
        <w:spacing w:before="72" w:after="0" w:line="240" w:lineRule="auto"/>
        <w:outlineLvl w:val="2"/>
        <w:rPr>
          <w:rFonts w:ascii="Arial" w:eastAsia="Times New Roman" w:hAnsi="Arial" w:cs="Arial"/>
          <w:b/>
          <w:bCs/>
          <w:sz w:val="29"/>
          <w:szCs w:val="29"/>
          <w:lang w:eastAsia="en-IN"/>
        </w:rPr>
      </w:pPr>
      <w:r w:rsidRPr="002625E5">
        <w:rPr>
          <w:rFonts w:ascii="Arial" w:eastAsia="Times New Roman" w:hAnsi="Arial" w:cs="Arial"/>
          <w:b/>
          <w:bCs/>
          <w:sz w:val="29"/>
          <w:szCs w:val="29"/>
          <w:lang w:eastAsia="en-IN"/>
        </w:rPr>
        <w:t>Agriculture and other irrigation</w:t>
      </w:r>
    </w:p>
    <w:p w14:paraId="043BB5BD" w14:textId="77777777" w:rsidR="002625E5" w:rsidRPr="002625E5" w:rsidRDefault="002625E5" w:rsidP="002625E5">
      <w:pPr>
        <w:shd w:val="clear" w:color="auto" w:fill="FFFFFF"/>
        <w:spacing w:after="120" w:line="240" w:lineRule="auto"/>
        <w:rPr>
          <w:rFonts w:ascii="Arial" w:eastAsia="Times New Roman" w:hAnsi="Arial" w:cs="Arial"/>
          <w:i/>
          <w:iCs/>
          <w:sz w:val="21"/>
          <w:szCs w:val="21"/>
          <w:lang w:eastAsia="en-IN"/>
        </w:rPr>
      </w:pPr>
      <w:r w:rsidRPr="002625E5">
        <w:rPr>
          <w:rFonts w:ascii="Arial" w:eastAsia="Times New Roman" w:hAnsi="Arial" w:cs="Arial"/>
          <w:i/>
          <w:iCs/>
          <w:sz w:val="21"/>
          <w:szCs w:val="21"/>
          <w:lang w:eastAsia="en-IN"/>
        </w:rPr>
        <w:t>Main article: </w:t>
      </w:r>
      <w:hyperlink r:id="rId133" w:tooltip="Irrigation" w:history="1">
        <w:r w:rsidRPr="002625E5">
          <w:rPr>
            <w:rFonts w:ascii="Arial" w:eastAsia="Times New Roman" w:hAnsi="Arial" w:cs="Arial"/>
            <w:i/>
            <w:iCs/>
            <w:sz w:val="21"/>
            <w:szCs w:val="21"/>
            <w:lang w:eastAsia="en-IN"/>
          </w:rPr>
          <w:t>Irrigation</w:t>
        </w:r>
      </w:hyperlink>
    </w:p>
    <w:p w14:paraId="01B7B8B7"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lastRenderedPageBreak/>
        <w:t>It is estimated that 70% of worldwide water is used for </w:t>
      </w:r>
      <w:hyperlink r:id="rId134" w:tooltip="Irrigation" w:history="1">
        <w:r w:rsidRPr="002625E5">
          <w:rPr>
            <w:rFonts w:ascii="Arial" w:eastAsia="Times New Roman" w:hAnsi="Arial" w:cs="Arial"/>
            <w:sz w:val="21"/>
            <w:szCs w:val="21"/>
            <w:lang w:eastAsia="en-IN"/>
          </w:rPr>
          <w:t>irrigation</w:t>
        </w:r>
      </w:hyperlink>
      <w:r w:rsidRPr="002625E5">
        <w:rPr>
          <w:rFonts w:ascii="Arial" w:eastAsia="Times New Roman" w:hAnsi="Arial" w:cs="Arial"/>
          <w:sz w:val="21"/>
          <w:szCs w:val="21"/>
          <w:lang w:eastAsia="en-IN"/>
        </w:rPr>
        <w:t>, with 15–35% of irrigation withdrawals being unsustainable.</w:t>
      </w:r>
      <w:hyperlink r:id="rId135" w:anchor="cite_note-WBCSD_Water_Facts_&amp;_Trends-19" w:history="1">
        <w:r w:rsidRPr="002625E5">
          <w:rPr>
            <w:rFonts w:ascii="Arial" w:eastAsia="Times New Roman" w:hAnsi="Arial" w:cs="Arial"/>
            <w:sz w:val="17"/>
            <w:szCs w:val="17"/>
            <w:vertAlign w:val="superscript"/>
            <w:lang w:eastAsia="en-IN"/>
          </w:rPr>
          <w:t>[19]</w:t>
        </w:r>
      </w:hyperlink>
      <w:r w:rsidRPr="002625E5">
        <w:rPr>
          <w:rFonts w:ascii="Arial" w:eastAsia="Times New Roman" w:hAnsi="Arial" w:cs="Arial"/>
          <w:sz w:val="21"/>
          <w:szCs w:val="21"/>
          <w:lang w:eastAsia="en-IN"/>
        </w:rPr>
        <w:t> It takes around 2,000 – 3,000 litres of water to produce enough food to satisfy one person's daily dietary need.</w:t>
      </w:r>
      <w:hyperlink r:id="rId136" w:anchor="cite_note-20" w:history="1">
        <w:r w:rsidRPr="002625E5">
          <w:rPr>
            <w:rFonts w:ascii="Arial" w:eastAsia="Times New Roman" w:hAnsi="Arial" w:cs="Arial"/>
            <w:sz w:val="17"/>
            <w:szCs w:val="17"/>
            <w:vertAlign w:val="superscript"/>
            <w:lang w:eastAsia="en-IN"/>
          </w:rPr>
          <w:t>[20]</w:t>
        </w:r>
      </w:hyperlink>
      <w:r w:rsidRPr="002625E5">
        <w:rPr>
          <w:rFonts w:ascii="Arial" w:eastAsia="Times New Roman" w:hAnsi="Arial" w:cs="Arial"/>
          <w:sz w:val="21"/>
          <w:szCs w:val="21"/>
          <w:lang w:eastAsia="en-IN"/>
        </w:rPr>
        <w:t> This is a considerable amount, when compared to that required for drinking, which is between two and five litres. To produce food for the now over 7 billion people who inhabit the planet today requires the water that would fill a canal ten metres deep, 100 metres wide and 2100 kilometres long.</w:t>
      </w:r>
    </w:p>
    <w:p w14:paraId="00360449"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An assessment of water management in agriculture sector was conducted in 2007 by the </w:t>
      </w:r>
      <w:hyperlink r:id="rId137" w:tooltip="International Water Management Institute" w:history="1">
        <w:r w:rsidRPr="002625E5">
          <w:rPr>
            <w:rFonts w:ascii="Arial" w:eastAsia="Times New Roman" w:hAnsi="Arial" w:cs="Arial"/>
            <w:sz w:val="21"/>
            <w:szCs w:val="21"/>
            <w:lang w:eastAsia="en-IN"/>
          </w:rPr>
          <w:t>International Water Management Institute</w:t>
        </w:r>
      </w:hyperlink>
      <w:r w:rsidRPr="002625E5">
        <w:rPr>
          <w:rFonts w:ascii="Arial" w:eastAsia="Times New Roman" w:hAnsi="Arial" w:cs="Arial"/>
          <w:sz w:val="21"/>
          <w:szCs w:val="21"/>
          <w:lang w:eastAsia="en-IN"/>
        </w:rPr>
        <w:t> in </w:t>
      </w:r>
      <w:hyperlink r:id="rId138" w:tooltip="Sri Lanka" w:history="1">
        <w:r w:rsidRPr="002625E5">
          <w:rPr>
            <w:rFonts w:ascii="Arial" w:eastAsia="Times New Roman" w:hAnsi="Arial" w:cs="Arial"/>
            <w:sz w:val="21"/>
            <w:szCs w:val="21"/>
            <w:lang w:eastAsia="en-IN"/>
          </w:rPr>
          <w:t>Sri Lanka</w:t>
        </w:r>
      </w:hyperlink>
      <w:r w:rsidRPr="002625E5">
        <w:rPr>
          <w:rFonts w:ascii="Arial" w:eastAsia="Times New Roman" w:hAnsi="Arial" w:cs="Arial"/>
          <w:sz w:val="21"/>
          <w:szCs w:val="21"/>
          <w:lang w:eastAsia="en-IN"/>
        </w:rPr>
        <w:t> to see if the world had sufficient water to provide food for its growing population.</w:t>
      </w:r>
      <w:hyperlink r:id="rId139" w:anchor="cite_note-21" w:history="1">
        <w:r w:rsidRPr="002625E5">
          <w:rPr>
            <w:rFonts w:ascii="Arial" w:eastAsia="Times New Roman" w:hAnsi="Arial" w:cs="Arial"/>
            <w:sz w:val="17"/>
            <w:szCs w:val="17"/>
            <w:vertAlign w:val="superscript"/>
            <w:lang w:eastAsia="en-IN"/>
          </w:rPr>
          <w:t>[21]</w:t>
        </w:r>
      </w:hyperlink>
      <w:r w:rsidRPr="002625E5">
        <w:rPr>
          <w:rFonts w:ascii="Arial" w:eastAsia="Times New Roman" w:hAnsi="Arial" w:cs="Arial"/>
          <w:sz w:val="21"/>
          <w:szCs w:val="21"/>
          <w:lang w:eastAsia="en-IN"/>
        </w:rPr>
        <w:t> It assessed the current availability of water for agriculture on a global scale and mapped out locations suffering from water scarcity. It found that a fifth of the world's people, more than 1.2 billion, live in areas of </w:t>
      </w:r>
      <w:hyperlink r:id="rId140" w:tooltip="Physical water scarcity" w:history="1">
        <w:r w:rsidRPr="002625E5">
          <w:rPr>
            <w:rFonts w:ascii="Arial" w:eastAsia="Times New Roman" w:hAnsi="Arial" w:cs="Arial"/>
            <w:sz w:val="21"/>
            <w:szCs w:val="21"/>
            <w:lang w:eastAsia="en-IN"/>
          </w:rPr>
          <w:t>physical water scarcity</w:t>
        </w:r>
      </w:hyperlink>
      <w:r w:rsidRPr="002625E5">
        <w:rPr>
          <w:rFonts w:ascii="Arial" w:eastAsia="Times New Roman" w:hAnsi="Arial" w:cs="Arial"/>
          <w:sz w:val="21"/>
          <w:szCs w:val="21"/>
          <w:lang w:eastAsia="en-IN"/>
        </w:rPr>
        <w:t>, where there is not enough water to meet all demands. A further 1.6 billion people live in areas experiencing </w:t>
      </w:r>
      <w:hyperlink r:id="rId141" w:tooltip="Economic water scarcity" w:history="1">
        <w:r w:rsidRPr="002625E5">
          <w:rPr>
            <w:rFonts w:ascii="Arial" w:eastAsia="Times New Roman" w:hAnsi="Arial" w:cs="Arial"/>
            <w:sz w:val="21"/>
            <w:szCs w:val="21"/>
            <w:lang w:eastAsia="en-IN"/>
          </w:rPr>
          <w:t>economic water scarcity</w:t>
        </w:r>
      </w:hyperlink>
      <w:r w:rsidRPr="002625E5">
        <w:rPr>
          <w:rFonts w:ascii="Arial" w:eastAsia="Times New Roman" w:hAnsi="Arial" w:cs="Arial"/>
          <w:sz w:val="21"/>
          <w:szCs w:val="21"/>
          <w:lang w:eastAsia="en-IN"/>
        </w:rPr>
        <w:t>, where the lack of investment in water or insufficient human capacity make it impossible for authorities to satisfy the demand for water. The report found that it would be possible to produce the food required in future, but that continuation of today's food production and environmental trends would lead to crises in many parts of the world. To avoid a global water crisis, farmers will have to strive to increase productivity to meet growing demands for food, while industry and cities find ways to use water more efficiently.</w:t>
      </w:r>
      <w:hyperlink r:id="rId142" w:anchor="cite_note-22" w:history="1">
        <w:r w:rsidRPr="002625E5">
          <w:rPr>
            <w:rFonts w:ascii="Arial" w:eastAsia="Times New Roman" w:hAnsi="Arial" w:cs="Arial"/>
            <w:sz w:val="17"/>
            <w:szCs w:val="17"/>
            <w:vertAlign w:val="superscript"/>
            <w:lang w:eastAsia="en-IN"/>
          </w:rPr>
          <w:t>[22]</w:t>
        </w:r>
      </w:hyperlink>
      <w:hyperlink r:id="rId143" w:anchor="cite_note-23" w:history="1">
        <w:r w:rsidRPr="002625E5">
          <w:rPr>
            <w:rFonts w:ascii="Arial" w:eastAsia="Times New Roman" w:hAnsi="Arial" w:cs="Arial"/>
            <w:sz w:val="17"/>
            <w:szCs w:val="17"/>
            <w:vertAlign w:val="superscript"/>
            <w:lang w:eastAsia="en-IN"/>
          </w:rPr>
          <w:t>[23]</w:t>
        </w:r>
      </w:hyperlink>
    </w:p>
    <w:p w14:paraId="334F1E68"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In some areas of the world, irrigation is necessary to grow any crop at all, in other areas it permits more profitable crops to be grown or enhances crop yield. Various irrigation methods involve different trade-offs between crop yield, water consumption and capital cost of equipment and structures. Irrigation methods such as </w:t>
      </w:r>
      <w:hyperlink r:id="rId144" w:tooltip="Furrow irrigation" w:history="1">
        <w:r w:rsidRPr="002625E5">
          <w:rPr>
            <w:rFonts w:ascii="Arial" w:eastAsia="Times New Roman" w:hAnsi="Arial" w:cs="Arial"/>
            <w:sz w:val="21"/>
            <w:szCs w:val="21"/>
            <w:lang w:eastAsia="en-IN"/>
          </w:rPr>
          <w:t>furrow</w:t>
        </w:r>
      </w:hyperlink>
      <w:r w:rsidRPr="002625E5">
        <w:rPr>
          <w:rFonts w:ascii="Arial" w:eastAsia="Times New Roman" w:hAnsi="Arial" w:cs="Arial"/>
          <w:sz w:val="21"/>
          <w:szCs w:val="21"/>
          <w:lang w:eastAsia="en-IN"/>
        </w:rPr>
        <w:t> and overhead </w:t>
      </w:r>
      <w:hyperlink r:id="rId145" w:tooltip="Irrigation sprinkler" w:history="1">
        <w:r w:rsidRPr="002625E5">
          <w:rPr>
            <w:rFonts w:ascii="Arial" w:eastAsia="Times New Roman" w:hAnsi="Arial" w:cs="Arial"/>
            <w:sz w:val="21"/>
            <w:szCs w:val="21"/>
            <w:lang w:eastAsia="en-IN"/>
          </w:rPr>
          <w:t>sprinkler</w:t>
        </w:r>
      </w:hyperlink>
      <w:r w:rsidRPr="002625E5">
        <w:rPr>
          <w:rFonts w:ascii="Arial" w:eastAsia="Times New Roman" w:hAnsi="Arial" w:cs="Arial"/>
          <w:sz w:val="21"/>
          <w:szCs w:val="21"/>
          <w:lang w:eastAsia="en-IN"/>
        </w:rPr>
        <w:t> irrigation are usually less expensive but are also typically less efficient, because much of the water evaporates, runs off or drains below the root zone. Other irrigation methods considered to be more efficient include </w:t>
      </w:r>
      <w:hyperlink r:id="rId146" w:tooltip="Drip irrigation" w:history="1">
        <w:r w:rsidRPr="002625E5">
          <w:rPr>
            <w:rFonts w:ascii="Arial" w:eastAsia="Times New Roman" w:hAnsi="Arial" w:cs="Arial"/>
            <w:sz w:val="21"/>
            <w:szCs w:val="21"/>
            <w:lang w:eastAsia="en-IN"/>
          </w:rPr>
          <w:t>drip or trickle irrigation</w:t>
        </w:r>
      </w:hyperlink>
      <w:r w:rsidRPr="002625E5">
        <w:rPr>
          <w:rFonts w:ascii="Arial" w:eastAsia="Times New Roman" w:hAnsi="Arial" w:cs="Arial"/>
          <w:sz w:val="21"/>
          <w:szCs w:val="21"/>
          <w:lang w:eastAsia="en-IN"/>
        </w:rPr>
        <w:t>, </w:t>
      </w:r>
      <w:hyperlink r:id="rId147" w:anchor="Surge_irrigation" w:tooltip="Surface irrigation" w:history="1">
        <w:r w:rsidRPr="002625E5">
          <w:rPr>
            <w:rFonts w:ascii="Arial" w:eastAsia="Times New Roman" w:hAnsi="Arial" w:cs="Arial"/>
            <w:sz w:val="21"/>
            <w:szCs w:val="21"/>
            <w:lang w:eastAsia="en-IN"/>
          </w:rPr>
          <w:t>surge irrigation</w:t>
        </w:r>
      </w:hyperlink>
      <w:r w:rsidRPr="002625E5">
        <w:rPr>
          <w:rFonts w:ascii="Arial" w:eastAsia="Times New Roman" w:hAnsi="Arial" w:cs="Arial"/>
          <w:sz w:val="21"/>
          <w:szCs w:val="21"/>
          <w:lang w:eastAsia="en-IN"/>
        </w:rPr>
        <w:t>, and some types of sprinkler systems where the sprinklers are operated near ground level. These types of systems, while more expensive, usually offer greater potential to minimize runoff, drainage and evaporation. Any system that is improperly managed can be wasteful, all methods have the potential for high efficiencies under suitable conditions, appropriate irrigation timing and management. Some issues that are often insufficiently considered are salinization of groundwater and contaminant accumulation leading to water quality declines.</w:t>
      </w:r>
    </w:p>
    <w:p w14:paraId="7D4E3F3F"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As global populations grow, and as demand for food increases, there are efforts under way to learn how to produce more food with </w:t>
      </w:r>
      <w:hyperlink r:id="rId148" w:tooltip="Water supply" w:history="1">
        <w:r w:rsidRPr="002625E5">
          <w:rPr>
            <w:rFonts w:ascii="Arial" w:eastAsia="Times New Roman" w:hAnsi="Arial" w:cs="Arial"/>
            <w:sz w:val="21"/>
            <w:szCs w:val="21"/>
            <w:lang w:eastAsia="en-IN"/>
          </w:rPr>
          <w:t>less water</w:t>
        </w:r>
      </w:hyperlink>
      <w:r w:rsidRPr="002625E5">
        <w:rPr>
          <w:rFonts w:ascii="Arial" w:eastAsia="Times New Roman" w:hAnsi="Arial" w:cs="Arial"/>
          <w:sz w:val="21"/>
          <w:szCs w:val="21"/>
          <w:lang w:eastAsia="en-IN"/>
        </w:rPr>
        <w:t>, through improvements in irrigation</w:t>
      </w:r>
      <w:hyperlink r:id="rId149" w:anchor="cite_note-24" w:history="1">
        <w:r w:rsidRPr="002625E5">
          <w:rPr>
            <w:rFonts w:ascii="Arial" w:eastAsia="Times New Roman" w:hAnsi="Arial" w:cs="Arial"/>
            <w:sz w:val="17"/>
            <w:szCs w:val="17"/>
            <w:vertAlign w:val="superscript"/>
            <w:lang w:eastAsia="en-IN"/>
          </w:rPr>
          <w:t>[24]</w:t>
        </w:r>
      </w:hyperlink>
      <w:r w:rsidRPr="002625E5">
        <w:rPr>
          <w:rFonts w:ascii="Arial" w:eastAsia="Times New Roman" w:hAnsi="Arial" w:cs="Arial"/>
          <w:sz w:val="21"/>
          <w:szCs w:val="21"/>
          <w:lang w:eastAsia="en-IN"/>
        </w:rPr>
        <w:t> methods</w:t>
      </w:r>
      <w:hyperlink r:id="rId150" w:anchor="cite_note-25" w:history="1">
        <w:r w:rsidRPr="002625E5">
          <w:rPr>
            <w:rFonts w:ascii="Arial" w:eastAsia="Times New Roman" w:hAnsi="Arial" w:cs="Arial"/>
            <w:sz w:val="17"/>
            <w:szCs w:val="17"/>
            <w:vertAlign w:val="superscript"/>
            <w:lang w:eastAsia="en-IN"/>
          </w:rPr>
          <w:t>[25]</w:t>
        </w:r>
      </w:hyperlink>
      <w:r w:rsidRPr="002625E5">
        <w:rPr>
          <w:rFonts w:ascii="Arial" w:eastAsia="Times New Roman" w:hAnsi="Arial" w:cs="Arial"/>
          <w:sz w:val="21"/>
          <w:szCs w:val="21"/>
          <w:lang w:eastAsia="en-IN"/>
        </w:rPr>
        <w:t> and </w:t>
      </w:r>
      <w:hyperlink r:id="rId151" w:tooltip="Technologies" w:history="1">
        <w:r w:rsidRPr="002625E5">
          <w:rPr>
            <w:rFonts w:ascii="Arial" w:eastAsia="Times New Roman" w:hAnsi="Arial" w:cs="Arial"/>
            <w:sz w:val="21"/>
            <w:szCs w:val="21"/>
            <w:lang w:eastAsia="en-IN"/>
          </w:rPr>
          <w:t>technologies</w:t>
        </w:r>
      </w:hyperlink>
      <w:r w:rsidRPr="002625E5">
        <w:rPr>
          <w:rFonts w:ascii="Arial" w:eastAsia="Times New Roman" w:hAnsi="Arial" w:cs="Arial"/>
          <w:sz w:val="21"/>
          <w:szCs w:val="21"/>
          <w:lang w:eastAsia="en-IN"/>
        </w:rPr>
        <w:t>, agricultural </w:t>
      </w:r>
      <w:hyperlink r:id="rId152" w:tooltip="Water management" w:history="1">
        <w:r w:rsidRPr="002625E5">
          <w:rPr>
            <w:rFonts w:ascii="Arial" w:eastAsia="Times New Roman" w:hAnsi="Arial" w:cs="Arial"/>
            <w:sz w:val="21"/>
            <w:szCs w:val="21"/>
            <w:lang w:eastAsia="en-IN"/>
          </w:rPr>
          <w:t>water management</w:t>
        </w:r>
      </w:hyperlink>
      <w:r w:rsidRPr="002625E5">
        <w:rPr>
          <w:rFonts w:ascii="Arial" w:eastAsia="Times New Roman" w:hAnsi="Arial" w:cs="Arial"/>
          <w:sz w:val="21"/>
          <w:szCs w:val="21"/>
          <w:lang w:eastAsia="en-IN"/>
        </w:rPr>
        <w:t>, crop types, and water monitoring. </w:t>
      </w:r>
      <w:hyperlink r:id="rId153" w:tooltip="Aquaculture" w:history="1">
        <w:r w:rsidRPr="002625E5">
          <w:rPr>
            <w:rFonts w:ascii="Arial" w:eastAsia="Times New Roman" w:hAnsi="Arial" w:cs="Arial"/>
            <w:sz w:val="21"/>
            <w:szCs w:val="21"/>
            <w:lang w:eastAsia="en-IN"/>
          </w:rPr>
          <w:t>Aquaculture</w:t>
        </w:r>
      </w:hyperlink>
      <w:r w:rsidRPr="002625E5">
        <w:rPr>
          <w:rFonts w:ascii="Arial" w:eastAsia="Times New Roman" w:hAnsi="Arial" w:cs="Arial"/>
          <w:sz w:val="21"/>
          <w:szCs w:val="21"/>
          <w:lang w:eastAsia="en-IN"/>
        </w:rPr>
        <w:t> is a small but growing agricultural use of water. Freshwater commercial fisheries may also be considered as agricultural uses of water, but have generally been assigned a lower priority than irrigation (see </w:t>
      </w:r>
      <w:hyperlink r:id="rId154" w:tooltip="Aral Sea" w:history="1">
        <w:r w:rsidRPr="002625E5">
          <w:rPr>
            <w:rFonts w:ascii="Arial" w:eastAsia="Times New Roman" w:hAnsi="Arial" w:cs="Arial"/>
            <w:sz w:val="21"/>
            <w:szCs w:val="21"/>
            <w:lang w:eastAsia="en-IN"/>
          </w:rPr>
          <w:t>Aral Sea</w:t>
        </w:r>
      </w:hyperlink>
      <w:r w:rsidRPr="002625E5">
        <w:rPr>
          <w:rFonts w:ascii="Arial" w:eastAsia="Times New Roman" w:hAnsi="Arial" w:cs="Arial"/>
          <w:sz w:val="21"/>
          <w:szCs w:val="21"/>
          <w:lang w:eastAsia="en-IN"/>
        </w:rPr>
        <w:t> and </w:t>
      </w:r>
      <w:hyperlink r:id="rId155" w:tooltip="Pyramid Lake (Nevada)" w:history="1">
        <w:r w:rsidRPr="002625E5">
          <w:rPr>
            <w:rFonts w:ascii="Arial" w:eastAsia="Times New Roman" w:hAnsi="Arial" w:cs="Arial"/>
            <w:sz w:val="21"/>
            <w:szCs w:val="21"/>
            <w:lang w:eastAsia="en-IN"/>
          </w:rPr>
          <w:t>Pyramid Lake</w:t>
        </w:r>
      </w:hyperlink>
      <w:r w:rsidRPr="002625E5">
        <w:rPr>
          <w:rFonts w:ascii="Arial" w:eastAsia="Times New Roman" w:hAnsi="Arial" w:cs="Arial"/>
          <w:sz w:val="21"/>
          <w:szCs w:val="21"/>
          <w:lang w:eastAsia="en-IN"/>
        </w:rPr>
        <w:t>).</w:t>
      </w:r>
    </w:p>
    <w:p w14:paraId="3DDD466A" w14:textId="77777777" w:rsidR="002625E5" w:rsidRPr="002625E5"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Changing landscape for the use of agriculture has a great effect on the flow of fresh water. Changes in landscape by the removal of trees and </w:t>
      </w:r>
      <w:hyperlink r:id="rId156" w:tooltip="Soil" w:history="1">
        <w:r w:rsidRPr="002625E5">
          <w:rPr>
            <w:rFonts w:ascii="Arial" w:eastAsia="Times New Roman" w:hAnsi="Arial" w:cs="Arial"/>
            <w:sz w:val="21"/>
            <w:szCs w:val="21"/>
            <w:lang w:eastAsia="en-IN"/>
          </w:rPr>
          <w:t>soils</w:t>
        </w:r>
      </w:hyperlink>
      <w:r w:rsidRPr="002625E5">
        <w:rPr>
          <w:rFonts w:ascii="Arial" w:eastAsia="Times New Roman" w:hAnsi="Arial" w:cs="Arial"/>
          <w:sz w:val="21"/>
          <w:szCs w:val="21"/>
          <w:lang w:eastAsia="en-IN"/>
        </w:rPr>
        <w:t> changes the flow of fresh water in the local environment and also affects the cycle of fresh water. As a result, more fresh water is stored in the soil which benefits the agriculture. However, since agriculture is the human activity that consumes the most fresh water,</w:t>
      </w:r>
      <w:hyperlink r:id="rId157" w:anchor="cite_note-Gordon-26" w:history="1">
        <w:r w:rsidRPr="002625E5">
          <w:rPr>
            <w:rFonts w:ascii="Arial" w:eastAsia="Times New Roman" w:hAnsi="Arial" w:cs="Arial"/>
            <w:sz w:val="17"/>
            <w:szCs w:val="17"/>
            <w:vertAlign w:val="superscript"/>
            <w:lang w:eastAsia="en-IN"/>
          </w:rPr>
          <w:t>[26]</w:t>
        </w:r>
      </w:hyperlink>
      <w:r w:rsidRPr="002625E5">
        <w:rPr>
          <w:rFonts w:ascii="Arial" w:eastAsia="Times New Roman" w:hAnsi="Arial" w:cs="Arial"/>
          <w:sz w:val="21"/>
          <w:szCs w:val="21"/>
          <w:lang w:eastAsia="en-IN"/>
        </w:rPr>
        <w:t> this can put a severe strain on local freshwater resources resulting in the destruction of local </w:t>
      </w:r>
      <w:hyperlink r:id="rId158" w:tooltip="Ecosystem" w:history="1">
        <w:r w:rsidRPr="002625E5">
          <w:rPr>
            <w:rFonts w:ascii="Arial" w:eastAsia="Times New Roman" w:hAnsi="Arial" w:cs="Arial"/>
            <w:sz w:val="21"/>
            <w:szCs w:val="21"/>
            <w:lang w:eastAsia="en-IN"/>
          </w:rPr>
          <w:t>ecosystems</w:t>
        </w:r>
      </w:hyperlink>
      <w:r w:rsidRPr="002625E5">
        <w:rPr>
          <w:rFonts w:ascii="Arial" w:eastAsia="Times New Roman" w:hAnsi="Arial" w:cs="Arial"/>
          <w:sz w:val="21"/>
          <w:szCs w:val="21"/>
          <w:lang w:eastAsia="en-IN"/>
        </w:rPr>
        <w:t>.</w:t>
      </w:r>
    </w:p>
    <w:p w14:paraId="6CE32FBD" w14:textId="1E5F6F2D" w:rsidR="002625E5" w:rsidRPr="005C2877" w:rsidRDefault="002625E5" w:rsidP="002625E5">
      <w:pPr>
        <w:shd w:val="clear" w:color="auto" w:fill="FFFFFF"/>
        <w:spacing w:before="120" w:after="120" w:line="240" w:lineRule="auto"/>
        <w:rPr>
          <w:rFonts w:ascii="Arial" w:eastAsia="Times New Roman" w:hAnsi="Arial" w:cs="Arial"/>
          <w:sz w:val="21"/>
          <w:szCs w:val="21"/>
          <w:lang w:eastAsia="en-IN"/>
        </w:rPr>
      </w:pPr>
      <w:r w:rsidRPr="002625E5">
        <w:rPr>
          <w:rFonts w:ascii="Arial" w:eastAsia="Times New Roman" w:hAnsi="Arial" w:cs="Arial"/>
          <w:sz w:val="21"/>
          <w:szCs w:val="21"/>
          <w:lang w:eastAsia="en-IN"/>
        </w:rPr>
        <w:t>In </w:t>
      </w:r>
      <w:hyperlink r:id="rId159" w:tooltip="Australia" w:history="1">
        <w:r w:rsidRPr="002625E5">
          <w:rPr>
            <w:rFonts w:ascii="Arial" w:eastAsia="Times New Roman" w:hAnsi="Arial" w:cs="Arial"/>
            <w:sz w:val="21"/>
            <w:szCs w:val="21"/>
            <w:lang w:eastAsia="en-IN"/>
          </w:rPr>
          <w:t>Australia</w:t>
        </w:r>
      </w:hyperlink>
      <w:r w:rsidRPr="002625E5">
        <w:rPr>
          <w:rFonts w:ascii="Arial" w:eastAsia="Times New Roman" w:hAnsi="Arial" w:cs="Arial"/>
          <w:sz w:val="21"/>
          <w:szCs w:val="21"/>
          <w:lang w:eastAsia="en-IN"/>
        </w:rPr>
        <w:t>, over-abstraction of fresh water for intensive </w:t>
      </w:r>
      <w:hyperlink r:id="rId160" w:tooltip="Irrigation" w:history="1">
        <w:r w:rsidRPr="002625E5">
          <w:rPr>
            <w:rFonts w:ascii="Arial" w:eastAsia="Times New Roman" w:hAnsi="Arial" w:cs="Arial"/>
            <w:sz w:val="21"/>
            <w:szCs w:val="21"/>
            <w:lang w:eastAsia="en-IN"/>
          </w:rPr>
          <w:t>irrigation</w:t>
        </w:r>
      </w:hyperlink>
      <w:r w:rsidRPr="002625E5">
        <w:rPr>
          <w:rFonts w:ascii="Arial" w:eastAsia="Times New Roman" w:hAnsi="Arial" w:cs="Arial"/>
          <w:sz w:val="21"/>
          <w:szCs w:val="21"/>
          <w:lang w:eastAsia="en-IN"/>
        </w:rPr>
        <w:t> activities has caused 33% of the land area to be at risk of </w:t>
      </w:r>
      <w:hyperlink r:id="rId161" w:tooltip="Soil salinity" w:history="1">
        <w:r w:rsidRPr="002625E5">
          <w:rPr>
            <w:rFonts w:ascii="Arial" w:eastAsia="Times New Roman" w:hAnsi="Arial" w:cs="Arial"/>
            <w:sz w:val="21"/>
            <w:szCs w:val="21"/>
            <w:lang w:eastAsia="en-IN"/>
          </w:rPr>
          <w:t>salination</w:t>
        </w:r>
      </w:hyperlink>
      <w:r w:rsidRPr="002625E5">
        <w:rPr>
          <w:rFonts w:ascii="Arial" w:eastAsia="Times New Roman" w:hAnsi="Arial" w:cs="Arial"/>
          <w:sz w:val="21"/>
          <w:szCs w:val="21"/>
          <w:lang w:eastAsia="en-IN"/>
        </w:rPr>
        <w:t>.</w:t>
      </w:r>
    </w:p>
    <w:p w14:paraId="5BAAB359" w14:textId="77777777" w:rsidR="005C2877" w:rsidRPr="005C2877" w:rsidRDefault="005C2877" w:rsidP="005C2877">
      <w:pPr>
        <w:shd w:val="clear" w:color="auto" w:fill="FFFFFF"/>
        <w:spacing w:before="72" w:after="0" w:line="240" w:lineRule="auto"/>
        <w:outlineLvl w:val="2"/>
        <w:rPr>
          <w:rFonts w:ascii="Arial" w:eastAsia="Times New Roman" w:hAnsi="Arial" w:cs="Arial"/>
          <w:b/>
          <w:bCs/>
          <w:sz w:val="29"/>
          <w:szCs w:val="29"/>
          <w:lang w:eastAsia="en-IN"/>
        </w:rPr>
      </w:pPr>
      <w:r w:rsidRPr="005C2877">
        <w:rPr>
          <w:rFonts w:ascii="Arial" w:eastAsia="Times New Roman" w:hAnsi="Arial" w:cs="Arial"/>
          <w:b/>
          <w:bCs/>
          <w:sz w:val="29"/>
          <w:szCs w:val="29"/>
          <w:lang w:eastAsia="en-IN"/>
        </w:rPr>
        <w:t>Water scarcity</w:t>
      </w:r>
    </w:p>
    <w:p w14:paraId="3EAF3872" w14:textId="77777777" w:rsidR="005C2877" w:rsidRPr="005C2877" w:rsidRDefault="005C2877" w:rsidP="005C2877">
      <w:pPr>
        <w:shd w:val="clear" w:color="auto" w:fill="FFFFFF"/>
        <w:spacing w:after="120" w:line="240" w:lineRule="auto"/>
        <w:rPr>
          <w:rFonts w:ascii="Arial" w:eastAsia="Times New Roman" w:hAnsi="Arial" w:cs="Arial"/>
          <w:i/>
          <w:iCs/>
          <w:sz w:val="21"/>
          <w:szCs w:val="21"/>
          <w:lang w:eastAsia="en-IN"/>
        </w:rPr>
      </w:pPr>
      <w:r w:rsidRPr="005C2877">
        <w:rPr>
          <w:rFonts w:ascii="Arial" w:eastAsia="Times New Roman" w:hAnsi="Arial" w:cs="Arial"/>
          <w:i/>
          <w:iCs/>
          <w:sz w:val="21"/>
          <w:szCs w:val="21"/>
          <w:lang w:eastAsia="en-IN"/>
        </w:rPr>
        <w:t>This section is an excerpt from </w:t>
      </w:r>
      <w:hyperlink r:id="rId162" w:tooltip="Water scarcity" w:history="1">
        <w:r w:rsidRPr="005C2877">
          <w:rPr>
            <w:rFonts w:ascii="Arial" w:eastAsia="Times New Roman" w:hAnsi="Arial" w:cs="Arial"/>
            <w:i/>
            <w:iCs/>
            <w:sz w:val="21"/>
            <w:szCs w:val="21"/>
            <w:u w:val="single"/>
            <w:lang w:eastAsia="en-IN"/>
          </w:rPr>
          <w:t>Water scarcity</w:t>
        </w:r>
      </w:hyperlink>
      <w:r w:rsidRPr="005C2877">
        <w:rPr>
          <w:rFonts w:ascii="Arial" w:eastAsia="Times New Roman" w:hAnsi="Arial" w:cs="Arial"/>
          <w:i/>
          <w:iCs/>
          <w:sz w:val="21"/>
          <w:szCs w:val="21"/>
          <w:lang w:eastAsia="en-IN"/>
        </w:rPr>
        <w:t>.</w:t>
      </w:r>
      <w:r w:rsidRPr="005C2877">
        <w:rPr>
          <w:rFonts w:ascii="Arial" w:eastAsia="Times New Roman" w:hAnsi="Arial" w:cs="Arial"/>
          <w:sz w:val="24"/>
          <w:szCs w:val="24"/>
          <w:lang w:eastAsia="en-IN"/>
        </w:rPr>
        <w:t>[</w:t>
      </w:r>
      <w:hyperlink r:id="rId163" w:history="1">
        <w:r w:rsidRPr="005C2877">
          <w:rPr>
            <w:rFonts w:ascii="Arial" w:eastAsia="Times New Roman" w:hAnsi="Arial" w:cs="Arial"/>
            <w:sz w:val="24"/>
            <w:szCs w:val="24"/>
            <w:u w:val="single"/>
            <w:lang w:eastAsia="en-IN"/>
          </w:rPr>
          <w:t>edit</w:t>
        </w:r>
      </w:hyperlink>
      <w:r w:rsidRPr="005C2877">
        <w:rPr>
          <w:rFonts w:ascii="Arial" w:eastAsia="Times New Roman" w:hAnsi="Arial" w:cs="Arial"/>
          <w:sz w:val="24"/>
          <w:szCs w:val="24"/>
          <w:lang w:eastAsia="en-IN"/>
        </w:rPr>
        <w:t>]</w:t>
      </w:r>
    </w:p>
    <w:p w14:paraId="63154275" w14:textId="77777777" w:rsidR="005C2877" w:rsidRPr="005C2877" w:rsidRDefault="005C2877" w:rsidP="005C2877">
      <w:pPr>
        <w:shd w:val="clear" w:color="auto" w:fill="FFFFFF"/>
        <w:spacing w:after="0" w:line="240" w:lineRule="auto"/>
        <w:rPr>
          <w:rFonts w:ascii="Arial" w:eastAsia="Times New Roman" w:hAnsi="Arial" w:cs="Arial"/>
          <w:sz w:val="21"/>
          <w:szCs w:val="21"/>
          <w:lang w:eastAsia="en-IN"/>
        </w:rPr>
      </w:pPr>
      <w:hyperlink r:id="rId164" w:tooltip="Water scarcity" w:history="1">
        <w:r w:rsidRPr="005C2877">
          <w:rPr>
            <w:rFonts w:ascii="Arial" w:eastAsia="Times New Roman" w:hAnsi="Arial" w:cs="Arial"/>
            <w:sz w:val="21"/>
            <w:szCs w:val="21"/>
            <w:u w:val="single"/>
            <w:lang w:eastAsia="en-IN"/>
          </w:rPr>
          <w:t>Water scarcity</w:t>
        </w:r>
      </w:hyperlink>
      <w:r w:rsidRPr="005C2877">
        <w:rPr>
          <w:rFonts w:ascii="Arial" w:eastAsia="Times New Roman" w:hAnsi="Arial" w:cs="Arial"/>
          <w:sz w:val="21"/>
          <w:szCs w:val="21"/>
          <w:lang w:eastAsia="en-IN"/>
        </w:rPr>
        <w:t> (closely related to water stress or water crisis) is the lack of </w:t>
      </w:r>
      <w:hyperlink r:id="rId165" w:tooltip="Fresh water" w:history="1">
        <w:r w:rsidRPr="005C2877">
          <w:rPr>
            <w:rFonts w:ascii="Arial" w:eastAsia="Times New Roman" w:hAnsi="Arial" w:cs="Arial"/>
            <w:sz w:val="21"/>
            <w:szCs w:val="21"/>
            <w:u w:val="single"/>
            <w:lang w:eastAsia="en-IN"/>
          </w:rPr>
          <w:t>fresh water</w:t>
        </w:r>
      </w:hyperlink>
      <w:r w:rsidRPr="005C2877">
        <w:rPr>
          <w:rFonts w:ascii="Arial" w:eastAsia="Times New Roman" w:hAnsi="Arial" w:cs="Arial"/>
          <w:sz w:val="21"/>
          <w:szCs w:val="21"/>
          <w:lang w:eastAsia="en-IN"/>
        </w:rPr>
        <w:t> resources to meet the standard water demand. There are two types of water scarcity: physical or economic water scarcity. Physical water scarcity is where there is not enough water to meet all demands, including that needed for </w:t>
      </w:r>
      <w:hyperlink r:id="rId166" w:tooltip="Ecosystem" w:history="1">
        <w:r w:rsidRPr="005C2877">
          <w:rPr>
            <w:rFonts w:ascii="Arial" w:eastAsia="Times New Roman" w:hAnsi="Arial" w:cs="Arial"/>
            <w:sz w:val="21"/>
            <w:szCs w:val="21"/>
            <w:u w:val="single"/>
            <w:lang w:eastAsia="en-IN"/>
          </w:rPr>
          <w:t>ecosystems</w:t>
        </w:r>
      </w:hyperlink>
      <w:r w:rsidRPr="005C2877">
        <w:rPr>
          <w:rFonts w:ascii="Arial" w:eastAsia="Times New Roman" w:hAnsi="Arial" w:cs="Arial"/>
          <w:sz w:val="21"/>
          <w:szCs w:val="21"/>
          <w:lang w:eastAsia="en-IN"/>
        </w:rPr>
        <w:t> to function effectively. </w:t>
      </w:r>
      <w:hyperlink r:id="rId167" w:tooltip="Desert climate" w:history="1">
        <w:r w:rsidRPr="005C2877">
          <w:rPr>
            <w:rFonts w:ascii="Arial" w:eastAsia="Times New Roman" w:hAnsi="Arial" w:cs="Arial"/>
            <w:sz w:val="21"/>
            <w:szCs w:val="21"/>
            <w:u w:val="single"/>
            <w:lang w:eastAsia="en-IN"/>
          </w:rPr>
          <w:t>Arid areas</w:t>
        </w:r>
      </w:hyperlink>
      <w:r w:rsidRPr="005C2877">
        <w:rPr>
          <w:rFonts w:ascii="Arial" w:eastAsia="Times New Roman" w:hAnsi="Arial" w:cs="Arial"/>
          <w:sz w:val="21"/>
          <w:szCs w:val="21"/>
          <w:lang w:eastAsia="en-IN"/>
        </w:rPr>
        <w:t> for example Central and </w:t>
      </w:r>
      <w:hyperlink r:id="rId168" w:tooltip="West Asia" w:history="1">
        <w:r w:rsidRPr="005C2877">
          <w:rPr>
            <w:rFonts w:ascii="Arial" w:eastAsia="Times New Roman" w:hAnsi="Arial" w:cs="Arial"/>
            <w:sz w:val="21"/>
            <w:szCs w:val="21"/>
            <w:u w:val="single"/>
            <w:lang w:eastAsia="en-IN"/>
          </w:rPr>
          <w:t>West Asia</w:t>
        </w:r>
      </w:hyperlink>
      <w:r w:rsidRPr="005C2877">
        <w:rPr>
          <w:rFonts w:ascii="Arial" w:eastAsia="Times New Roman" w:hAnsi="Arial" w:cs="Arial"/>
          <w:sz w:val="21"/>
          <w:szCs w:val="21"/>
          <w:lang w:eastAsia="en-IN"/>
        </w:rPr>
        <w:t>, and North Africa often suffer from physical water scarcity.</w:t>
      </w:r>
      <w:hyperlink r:id="rId169" w:anchor="cite_note-Water_scarcity_:0-35" w:history="1">
        <w:r w:rsidRPr="005C2877">
          <w:rPr>
            <w:rFonts w:ascii="Arial" w:eastAsia="Times New Roman" w:hAnsi="Arial" w:cs="Arial"/>
            <w:sz w:val="17"/>
            <w:szCs w:val="17"/>
            <w:u w:val="single"/>
            <w:vertAlign w:val="superscript"/>
            <w:lang w:eastAsia="en-IN"/>
          </w:rPr>
          <w:t>[35]</w:t>
        </w:r>
      </w:hyperlink>
      <w:r w:rsidRPr="005C2877">
        <w:rPr>
          <w:rFonts w:ascii="Arial" w:eastAsia="Times New Roman" w:hAnsi="Arial" w:cs="Arial"/>
          <w:sz w:val="21"/>
          <w:szCs w:val="21"/>
          <w:lang w:eastAsia="en-IN"/>
        </w:rPr>
        <w:t xml:space="preserve"> On the other hand, economic water scarcity is caused by a lack of investment in infrastructure or technology to draw </w:t>
      </w:r>
      <w:r w:rsidRPr="005C2877">
        <w:rPr>
          <w:rFonts w:ascii="Arial" w:eastAsia="Times New Roman" w:hAnsi="Arial" w:cs="Arial"/>
          <w:sz w:val="21"/>
          <w:szCs w:val="21"/>
          <w:lang w:eastAsia="en-IN"/>
        </w:rPr>
        <w:lastRenderedPageBreak/>
        <w:t>water from rivers, aquifers, or other water sources, or insufficient human capacity to satisfy the demand for water.</w:t>
      </w:r>
      <w:hyperlink r:id="rId170" w:anchor="cite_note-36" w:history="1">
        <w:r w:rsidRPr="005C2877">
          <w:rPr>
            <w:rFonts w:ascii="Arial" w:eastAsia="Times New Roman" w:hAnsi="Arial" w:cs="Arial"/>
            <w:sz w:val="17"/>
            <w:szCs w:val="17"/>
            <w:u w:val="single"/>
            <w:vertAlign w:val="superscript"/>
            <w:lang w:eastAsia="en-IN"/>
          </w:rPr>
          <w:t>[36]</w:t>
        </w:r>
      </w:hyperlink>
      <w:r w:rsidRPr="005C2877">
        <w:rPr>
          <w:rFonts w:ascii="Arial" w:eastAsia="Times New Roman" w:hAnsi="Arial" w:cs="Arial"/>
          <w:sz w:val="21"/>
          <w:szCs w:val="21"/>
          <w:lang w:eastAsia="en-IN"/>
        </w:rPr>
        <w:t> Much of </w:t>
      </w:r>
      <w:hyperlink r:id="rId171" w:tooltip="Sub-Saharan Africa" w:history="1">
        <w:r w:rsidRPr="005C2877">
          <w:rPr>
            <w:rFonts w:ascii="Arial" w:eastAsia="Times New Roman" w:hAnsi="Arial" w:cs="Arial"/>
            <w:sz w:val="21"/>
            <w:szCs w:val="21"/>
            <w:u w:val="single"/>
            <w:lang w:eastAsia="en-IN"/>
          </w:rPr>
          <w:t>Sub-Saharan Africa</w:t>
        </w:r>
      </w:hyperlink>
      <w:r w:rsidRPr="005C2877">
        <w:rPr>
          <w:rFonts w:ascii="Arial" w:eastAsia="Times New Roman" w:hAnsi="Arial" w:cs="Arial"/>
          <w:sz w:val="21"/>
          <w:szCs w:val="21"/>
          <w:lang w:eastAsia="en-IN"/>
        </w:rPr>
        <w:t> has economic water scarcity.</w:t>
      </w:r>
      <w:hyperlink r:id="rId172" w:anchor="cite_note-Water_scarcity_:68-37" w:history="1">
        <w:r w:rsidRPr="005C2877">
          <w:rPr>
            <w:rFonts w:ascii="Arial" w:eastAsia="Times New Roman" w:hAnsi="Arial" w:cs="Arial"/>
            <w:sz w:val="17"/>
            <w:szCs w:val="17"/>
            <w:u w:val="single"/>
            <w:vertAlign w:val="superscript"/>
            <w:lang w:eastAsia="en-IN"/>
          </w:rPr>
          <w:t>[37]</w:t>
        </w:r>
      </w:hyperlink>
      <w:r w:rsidRPr="005C2877">
        <w:rPr>
          <w:rFonts w:ascii="Arial" w:eastAsia="Times New Roman" w:hAnsi="Arial" w:cs="Arial"/>
          <w:sz w:val="17"/>
          <w:szCs w:val="17"/>
          <w:vertAlign w:val="superscript"/>
          <w:lang w:eastAsia="en-IN"/>
        </w:rPr>
        <w:t>: 11 </w:t>
      </w:r>
    </w:p>
    <w:p w14:paraId="41A36290" w14:textId="77777777" w:rsidR="005C2877" w:rsidRPr="005C2877" w:rsidRDefault="005C2877" w:rsidP="005C2877">
      <w:pPr>
        <w:shd w:val="clear" w:color="auto" w:fill="FFFFFF"/>
        <w:spacing w:before="72" w:after="0" w:line="240" w:lineRule="auto"/>
        <w:outlineLvl w:val="2"/>
        <w:rPr>
          <w:rFonts w:ascii="Arial" w:eastAsia="Times New Roman" w:hAnsi="Arial" w:cs="Arial"/>
          <w:b/>
          <w:bCs/>
          <w:sz w:val="29"/>
          <w:szCs w:val="29"/>
          <w:lang w:eastAsia="en-IN"/>
        </w:rPr>
      </w:pPr>
      <w:r w:rsidRPr="005C2877">
        <w:rPr>
          <w:rFonts w:ascii="Arial" w:eastAsia="Times New Roman" w:hAnsi="Arial" w:cs="Arial"/>
          <w:b/>
          <w:bCs/>
          <w:sz w:val="29"/>
          <w:szCs w:val="29"/>
          <w:lang w:eastAsia="en-IN"/>
        </w:rPr>
        <w:t>Water pollution</w:t>
      </w:r>
    </w:p>
    <w:p w14:paraId="340902E8" w14:textId="7521811D" w:rsidR="005C2877" w:rsidRPr="005C2877" w:rsidRDefault="005C2877" w:rsidP="005C2877">
      <w:pPr>
        <w:shd w:val="clear" w:color="auto" w:fill="F8F9FA"/>
        <w:spacing w:after="0" w:line="240" w:lineRule="auto"/>
        <w:jc w:val="center"/>
        <w:rPr>
          <w:rFonts w:ascii="Arial" w:eastAsia="Times New Roman" w:hAnsi="Arial" w:cs="Arial"/>
          <w:sz w:val="20"/>
          <w:szCs w:val="20"/>
          <w:lang w:eastAsia="en-IN"/>
        </w:rPr>
      </w:pPr>
      <w:r w:rsidRPr="005C2877">
        <w:rPr>
          <w:rFonts w:ascii="Arial" w:eastAsia="Times New Roman" w:hAnsi="Arial" w:cs="Arial"/>
          <w:noProof/>
          <w:sz w:val="20"/>
          <w:szCs w:val="20"/>
          <w:lang w:eastAsia="en-IN"/>
        </w:rPr>
        <w:drawing>
          <wp:inline distT="0" distB="0" distL="0" distR="0" wp14:anchorId="3BBCF909" wp14:editId="71F59351">
            <wp:extent cx="1905000" cy="1657350"/>
            <wp:effectExtent l="0" t="0" r="0" b="0"/>
            <wp:docPr id="5" name="Picture 5">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p>
    <w:p w14:paraId="58C15AE4" w14:textId="77777777" w:rsidR="005C2877" w:rsidRPr="005C2877" w:rsidRDefault="005C2877" w:rsidP="005C2877">
      <w:pPr>
        <w:shd w:val="clear" w:color="auto" w:fill="F8F9FA"/>
        <w:spacing w:line="336" w:lineRule="atLeast"/>
        <w:rPr>
          <w:rFonts w:ascii="Arial" w:eastAsia="Times New Roman" w:hAnsi="Arial" w:cs="Arial"/>
          <w:sz w:val="19"/>
          <w:szCs w:val="19"/>
          <w:lang w:eastAsia="en-IN"/>
        </w:rPr>
      </w:pPr>
      <w:r w:rsidRPr="005C2877">
        <w:rPr>
          <w:rFonts w:ascii="Arial" w:eastAsia="Times New Roman" w:hAnsi="Arial" w:cs="Arial"/>
          <w:sz w:val="19"/>
          <w:szCs w:val="19"/>
          <w:lang w:eastAsia="en-IN"/>
        </w:rPr>
        <w:t>Polluted water</w:t>
      </w:r>
    </w:p>
    <w:p w14:paraId="0CC8CA27" w14:textId="77777777" w:rsidR="005C2877" w:rsidRPr="005C2877" w:rsidRDefault="005C2877" w:rsidP="005C2877">
      <w:pPr>
        <w:shd w:val="clear" w:color="auto" w:fill="FFFFFF"/>
        <w:spacing w:after="120" w:line="240" w:lineRule="auto"/>
        <w:rPr>
          <w:rFonts w:ascii="Arial" w:eastAsia="Times New Roman" w:hAnsi="Arial" w:cs="Arial"/>
          <w:i/>
          <w:iCs/>
          <w:sz w:val="21"/>
          <w:szCs w:val="21"/>
          <w:lang w:eastAsia="en-IN"/>
        </w:rPr>
      </w:pPr>
      <w:r w:rsidRPr="005C2877">
        <w:rPr>
          <w:rFonts w:ascii="Arial" w:eastAsia="Times New Roman" w:hAnsi="Arial" w:cs="Arial"/>
          <w:i/>
          <w:iCs/>
          <w:sz w:val="21"/>
          <w:szCs w:val="21"/>
          <w:lang w:eastAsia="en-IN"/>
        </w:rPr>
        <w:t>This section is an excerpt from </w:t>
      </w:r>
      <w:hyperlink r:id="rId175" w:tooltip="Water pollution" w:history="1">
        <w:r w:rsidRPr="005C2877">
          <w:rPr>
            <w:rFonts w:ascii="Arial" w:eastAsia="Times New Roman" w:hAnsi="Arial" w:cs="Arial"/>
            <w:i/>
            <w:iCs/>
            <w:sz w:val="21"/>
            <w:szCs w:val="21"/>
            <w:u w:val="single"/>
            <w:lang w:eastAsia="en-IN"/>
          </w:rPr>
          <w:t>Water pollution</w:t>
        </w:r>
      </w:hyperlink>
      <w:r w:rsidRPr="005C2877">
        <w:rPr>
          <w:rFonts w:ascii="Arial" w:eastAsia="Times New Roman" w:hAnsi="Arial" w:cs="Arial"/>
          <w:i/>
          <w:iCs/>
          <w:sz w:val="21"/>
          <w:szCs w:val="21"/>
          <w:lang w:eastAsia="en-IN"/>
        </w:rPr>
        <w:t>.</w:t>
      </w:r>
      <w:r w:rsidRPr="005C2877">
        <w:rPr>
          <w:rFonts w:ascii="Arial" w:eastAsia="Times New Roman" w:hAnsi="Arial" w:cs="Arial"/>
          <w:sz w:val="24"/>
          <w:szCs w:val="24"/>
          <w:lang w:eastAsia="en-IN"/>
        </w:rPr>
        <w:t>[</w:t>
      </w:r>
      <w:hyperlink r:id="rId176" w:history="1">
        <w:r w:rsidRPr="005C2877">
          <w:rPr>
            <w:rFonts w:ascii="Arial" w:eastAsia="Times New Roman" w:hAnsi="Arial" w:cs="Arial"/>
            <w:sz w:val="24"/>
            <w:szCs w:val="24"/>
            <w:u w:val="single"/>
            <w:lang w:eastAsia="en-IN"/>
          </w:rPr>
          <w:t>edit</w:t>
        </w:r>
      </w:hyperlink>
      <w:r w:rsidRPr="005C2877">
        <w:rPr>
          <w:rFonts w:ascii="Arial" w:eastAsia="Times New Roman" w:hAnsi="Arial" w:cs="Arial"/>
          <w:sz w:val="24"/>
          <w:szCs w:val="24"/>
          <w:lang w:eastAsia="en-IN"/>
        </w:rPr>
        <w:t>]</w:t>
      </w:r>
    </w:p>
    <w:p w14:paraId="0DFFEE2C" w14:textId="77777777" w:rsidR="005C2877" w:rsidRPr="005C2877" w:rsidRDefault="005C2877" w:rsidP="005C2877">
      <w:pPr>
        <w:shd w:val="clear" w:color="auto" w:fill="FFFFFF"/>
        <w:spacing w:after="0" w:line="240" w:lineRule="auto"/>
        <w:rPr>
          <w:rFonts w:ascii="Arial" w:eastAsia="Times New Roman" w:hAnsi="Arial" w:cs="Arial"/>
          <w:sz w:val="21"/>
          <w:szCs w:val="21"/>
          <w:lang w:eastAsia="en-IN"/>
        </w:rPr>
      </w:pPr>
      <w:hyperlink r:id="rId177" w:tooltip="Water pollution" w:history="1">
        <w:r w:rsidRPr="005C2877">
          <w:rPr>
            <w:rFonts w:ascii="Arial" w:eastAsia="Times New Roman" w:hAnsi="Arial" w:cs="Arial"/>
            <w:sz w:val="21"/>
            <w:szCs w:val="21"/>
            <w:u w:val="single"/>
            <w:lang w:eastAsia="en-IN"/>
          </w:rPr>
          <w:t>Water pollution</w:t>
        </w:r>
      </w:hyperlink>
      <w:r w:rsidRPr="005C2877">
        <w:rPr>
          <w:rFonts w:ascii="Arial" w:eastAsia="Times New Roman" w:hAnsi="Arial" w:cs="Arial"/>
          <w:sz w:val="21"/>
          <w:szCs w:val="21"/>
          <w:lang w:eastAsia="en-IN"/>
        </w:rPr>
        <w:t> (or aquatic pollution) is the contamination of </w:t>
      </w:r>
      <w:hyperlink r:id="rId178" w:tooltip="Body of water" w:history="1">
        <w:r w:rsidRPr="005C2877">
          <w:rPr>
            <w:rFonts w:ascii="Arial" w:eastAsia="Times New Roman" w:hAnsi="Arial" w:cs="Arial"/>
            <w:sz w:val="21"/>
            <w:szCs w:val="21"/>
            <w:u w:val="single"/>
            <w:lang w:eastAsia="en-IN"/>
          </w:rPr>
          <w:t>water bodies</w:t>
        </w:r>
      </w:hyperlink>
      <w:r w:rsidRPr="005C2877">
        <w:rPr>
          <w:rFonts w:ascii="Arial" w:eastAsia="Times New Roman" w:hAnsi="Arial" w:cs="Arial"/>
          <w:sz w:val="21"/>
          <w:szCs w:val="21"/>
          <w:lang w:eastAsia="en-IN"/>
        </w:rPr>
        <w:t>, usually as a result of human activities, so that it negatively affects its uses.</w:t>
      </w:r>
      <w:hyperlink r:id="rId179" w:anchor="cite_note-Water_pollution_Von_Sperling-38" w:history="1">
        <w:r w:rsidRPr="005C2877">
          <w:rPr>
            <w:rFonts w:ascii="Arial" w:eastAsia="Times New Roman" w:hAnsi="Arial" w:cs="Arial"/>
            <w:sz w:val="17"/>
            <w:szCs w:val="17"/>
            <w:u w:val="single"/>
            <w:vertAlign w:val="superscript"/>
            <w:lang w:eastAsia="en-IN"/>
          </w:rPr>
          <w:t>[38]</w:t>
        </w:r>
      </w:hyperlink>
      <w:r w:rsidRPr="005C2877">
        <w:rPr>
          <w:rFonts w:ascii="Arial" w:eastAsia="Times New Roman" w:hAnsi="Arial" w:cs="Arial"/>
          <w:sz w:val="17"/>
          <w:szCs w:val="17"/>
          <w:vertAlign w:val="superscript"/>
          <w:lang w:eastAsia="en-IN"/>
        </w:rPr>
        <w:t>: 6 </w:t>
      </w:r>
      <w:r w:rsidRPr="005C2877">
        <w:rPr>
          <w:rFonts w:ascii="Arial" w:eastAsia="Times New Roman" w:hAnsi="Arial" w:cs="Arial"/>
          <w:sz w:val="21"/>
          <w:szCs w:val="21"/>
          <w:lang w:eastAsia="en-IN"/>
        </w:rPr>
        <w:t> Water bodies include </w:t>
      </w:r>
      <w:hyperlink r:id="rId180" w:tooltip="Lake" w:history="1">
        <w:r w:rsidRPr="005C2877">
          <w:rPr>
            <w:rFonts w:ascii="Arial" w:eastAsia="Times New Roman" w:hAnsi="Arial" w:cs="Arial"/>
            <w:sz w:val="21"/>
            <w:szCs w:val="21"/>
            <w:u w:val="single"/>
            <w:lang w:eastAsia="en-IN"/>
          </w:rPr>
          <w:t>lakes</w:t>
        </w:r>
      </w:hyperlink>
      <w:r w:rsidRPr="005C2877">
        <w:rPr>
          <w:rFonts w:ascii="Arial" w:eastAsia="Times New Roman" w:hAnsi="Arial" w:cs="Arial"/>
          <w:sz w:val="21"/>
          <w:szCs w:val="21"/>
          <w:lang w:eastAsia="en-IN"/>
        </w:rPr>
        <w:t>, </w:t>
      </w:r>
      <w:hyperlink r:id="rId181" w:tooltip="River" w:history="1">
        <w:r w:rsidRPr="005C2877">
          <w:rPr>
            <w:rFonts w:ascii="Arial" w:eastAsia="Times New Roman" w:hAnsi="Arial" w:cs="Arial"/>
            <w:sz w:val="21"/>
            <w:szCs w:val="21"/>
            <w:u w:val="single"/>
            <w:lang w:eastAsia="en-IN"/>
          </w:rPr>
          <w:t>rivers</w:t>
        </w:r>
      </w:hyperlink>
      <w:r w:rsidRPr="005C2877">
        <w:rPr>
          <w:rFonts w:ascii="Arial" w:eastAsia="Times New Roman" w:hAnsi="Arial" w:cs="Arial"/>
          <w:sz w:val="21"/>
          <w:szCs w:val="21"/>
          <w:lang w:eastAsia="en-IN"/>
        </w:rPr>
        <w:t>, </w:t>
      </w:r>
      <w:hyperlink r:id="rId182" w:tooltip="Ocean" w:history="1">
        <w:r w:rsidRPr="005C2877">
          <w:rPr>
            <w:rFonts w:ascii="Arial" w:eastAsia="Times New Roman" w:hAnsi="Arial" w:cs="Arial"/>
            <w:sz w:val="21"/>
            <w:szCs w:val="21"/>
            <w:u w:val="single"/>
            <w:lang w:eastAsia="en-IN"/>
          </w:rPr>
          <w:t>oceans</w:t>
        </w:r>
      </w:hyperlink>
      <w:r w:rsidRPr="005C2877">
        <w:rPr>
          <w:rFonts w:ascii="Arial" w:eastAsia="Times New Roman" w:hAnsi="Arial" w:cs="Arial"/>
          <w:sz w:val="21"/>
          <w:szCs w:val="21"/>
          <w:lang w:eastAsia="en-IN"/>
        </w:rPr>
        <w:t>, </w:t>
      </w:r>
      <w:hyperlink r:id="rId183" w:tooltip="Aquifer" w:history="1">
        <w:r w:rsidRPr="005C2877">
          <w:rPr>
            <w:rFonts w:ascii="Arial" w:eastAsia="Times New Roman" w:hAnsi="Arial" w:cs="Arial"/>
            <w:sz w:val="21"/>
            <w:szCs w:val="21"/>
            <w:u w:val="single"/>
            <w:lang w:eastAsia="en-IN"/>
          </w:rPr>
          <w:t>aquifers</w:t>
        </w:r>
      </w:hyperlink>
      <w:r w:rsidRPr="005C2877">
        <w:rPr>
          <w:rFonts w:ascii="Arial" w:eastAsia="Times New Roman" w:hAnsi="Arial" w:cs="Arial"/>
          <w:sz w:val="21"/>
          <w:szCs w:val="21"/>
          <w:lang w:eastAsia="en-IN"/>
        </w:rPr>
        <w:t>, </w:t>
      </w:r>
      <w:hyperlink r:id="rId184" w:tooltip="Reservoir" w:history="1">
        <w:r w:rsidRPr="005C2877">
          <w:rPr>
            <w:rFonts w:ascii="Arial" w:eastAsia="Times New Roman" w:hAnsi="Arial" w:cs="Arial"/>
            <w:sz w:val="21"/>
            <w:szCs w:val="21"/>
            <w:u w:val="single"/>
            <w:lang w:eastAsia="en-IN"/>
          </w:rPr>
          <w:t>reservoirs</w:t>
        </w:r>
      </w:hyperlink>
      <w:r w:rsidRPr="005C2877">
        <w:rPr>
          <w:rFonts w:ascii="Arial" w:eastAsia="Times New Roman" w:hAnsi="Arial" w:cs="Arial"/>
          <w:sz w:val="21"/>
          <w:szCs w:val="21"/>
          <w:lang w:eastAsia="en-IN"/>
        </w:rPr>
        <w:t> and </w:t>
      </w:r>
      <w:hyperlink r:id="rId185" w:tooltip="Groundwater" w:history="1">
        <w:r w:rsidRPr="005C2877">
          <w:rPr>
            <w:rFonts w:ascii="Arial" w:eastAsia="Times New Roman" w:hAnsi="Arial" w:cs="Arial"/>
            <w:sz w:val="21"/>
            <w:szCs w:val="21"/>
            <w:u w:val="single"/>
            <w:lang w:eastAsia="en-IN"/>
          </w:rPr>
          <w:t>groundwater</w:t>
        </w:r>
      </w:hyperlink>
      <w:r w:rsidRPr="005C2877">
        <w:rPr>
          <w:rFonts w:ascii="Arial" w:eastAsia="Times New Roman" w:hAnsi="Arial" w:cs="Arial"/>
          <w:sz w:val="21"/>
          <w:szCs w:val="21"/>
          <w:lang w:eastAsia="en-IN"/>
        </w:rPr>
        <w:t>. Water </w:t>
      </w:r>
      <w:hyperlink r:id="rId186" w:tooltip="Pollution" w:history="1">
        <w:r w:rsidRPr="005C2877">
          <w:rPr>
            <w:rFonts w:ascii="Arial" w:eastAsia="Times New Roman" w:hAnsi="Arial" w:cs="Arial"/>
            <w:sz w:val="21"/>
            <w:szCs w:val="21"/>
            <w:u w:val="single"/>
            <w:lang w:eastAsia="en-IN"/>
          </w:rPr>
          <w:t>pollution</w:t>
        </w:r>
      </w:hyperlink>
      <w:r w:rsidRPr="005C2877">
        <w:rPr>
          <w:rFonts w:ascii="Arial" w:eastAsia="Times New Roman" w:hAnsi="Arial" w:cs="Arial"/>
          <w:sz w:val="21"/>
          <w:szCs w:val="21"/>
          <w:lang w:eastAsia="en-IN"/>
        </w:rPr>
        <w:t> results when </w:t>
      </w:r>
      <w:hyperlink r:id="rId187" w:tooltip="Contaminant" w:history="1">
        <w:r w:rsidRPr="005C2877">
          <w:rPr>
            <w:rFonts w:ascii="Arial" w:eastAsia="Times New Roman" w:hAnsi="Arial" w:cs="Arial"/>
            <w:sz w:val="21"/>
            <w:szCs w:val="21"/>
            <w:u w:val="single"/>
            <w:lang w:eastAsia="en-IN"/>
          </w:rPr>
          <w:t>contaminants</w:t>
        </w:r>
      </w:hyperlink>
      <w:r w:rsidRPr="005C2877">
        <w:rPr>
          <w:rFonts w:ascii="Arial" w:eastAsia="Times New Roman" w:hAnsi="Arial" w:cs="Arial"/>
          <w:sz w:val="21"/>
          <w:szCs w:val="21"/>
          <w:lang w:eastAsia="en-IN"/>
        </w:rPr>
        <w:t> are introduced into these water bodies. It can be attributed to one of four sources: </w:t>
      </w:r>
      <w:hyperlink r:id="rId188" w:tooltip="Sewage" w:history="1">
        <w:r w:rsidRPr="005C2877">
          <w:rPr>
            <w:rFonts w:ascii="Arial" w:eastAsia="Times New Roman" w:hAnsi="Arial" w:cs="Arial"/>
            <w:sz w:val="21"/>
            <w:szCs w:val="21"/>
            <w:u w:val="single"/>
            <w:lang w:eastAsia="en-IN"/>
          </w:rPr>
          <w:t>sewage</w:t>
        </w:r>
      </w:hyperlink>
      <w:r w:rsidRPr="005C2877">
        <w:rPr>
          <w:rFonts w:ascii="Arial" w:eastAsia="Times New Roman" w:hAnsi="Arial" w:cs="Arial"/>
          <w:sz w:val="21"/>
          <w:szCs w:val="21"/>
          <w:lang w:eastAsia="en-IN"/>
        </w:rPr>
        <w:t> discharges, industrial activities, agricultural activities, and urban runoff including </w:t>
      </w:r>
      <w:hyperlink r:id="rId189" w:tooltip="Stormwater" w:history="1">
        <w:r w:rsidRPr="005C2877">
          <w:rPr>
            <w:rFonts w:ascii="Arial" w:eastAsia="Times New Roman" w:hAnsi="Arial" w:cs="Arial"/>
            <w:sz w:val="21"/>
            <w:szCs w:val="21"/>
            <w:u w:val="single"/>
            <w:lang w:eastAsia="en-IN"/>
          </w:rPr>
          <w:t>stormwater</w:t>
        </w:r>
      </w:hyperlink>
      <w:r w:rsidRPr="005C2877">
        <w:rPr>
          <w:rFonts w:ascii="Arial" w:eastAsia="Times New Roman" w:hAnsi="Arial" w:cs="Arial"/>
          <w:sz w:val="21"/>
          <w:szCs w:val="21"/>
          <w:lang w:eastAsia="en-IN"/>
        </w:rPr>
        <w:t>.</w:t>
      </w:r>
      <w:hyperlink r:id="rId190" w:anchor="cite_note-Water_pollution_Eckenfelder-39" w:history="1">
        <w:r w:rsidRPr="005C2877">
          <w:rPr>
            <w:rFonts w:ascii="Arial" w:eastAsia="Times New Roman" w:hAnsi="Arial" w:cs="Arial"/>
            <w:sz w:val="17"/>
            <w:szCs w:val="17"/>
            <w:u w:val="single"/>
            <w:vertAlign w:val="superscript"/>
            <w:lang w:eastAsia="en-IN"/>
          </w:rPr>
          <w:t>[39]</w:t>
        </w:r>
      </w:hyperlink>
      <w:r w:rsidRPr="005C2877">
        <w:rPr>
          <w:rFonts w:ascii="Arial" w:eastAsia="Times New Roman" w:hAnsi="Arial" w:cs="Arial"/>
          <w:sz w:val="21"/>
          <w:szCs w:val="21"/>
          <w:lang w:eastAsia="en-IN"/>
        </w:rPr>
        <w:t> It can be grouped into </w:t>
      </w:r>
      <w:hyperlink r:id="rId191" w:tooltip="Surface water" w:history="1">
        <w:r w:rsidRPr="005C2877">
          <w:rPr>
            <w:rFonts w:ascii="Arial" w:eastAsia="Times New Roman" w:hAnsi="Arial" w:cs="Arial"/>
            <w:sz w:val="21"/>
            <w:szCs w:val="21"/>
            <w:u w:val="single"/>
            <w:lang w:eastAsia="en-IN"/>
          </w:rPr>
          <w:t>surface water</w:t>
        </w:r>
      </w:hyperlink>
      <w:r w:rsidRPr="005C2877">
        <w:rPr>
          <w:rFonts w:ascii="Arial" w:eastAsia="Times New Roman" w:hAnsi="Arial" w:cs="Arial"/>
          <w:sz w:val="21"/>
          <w:szCs w:val="21"/>
          <w:lang w:eastAsia="en-IN"/>
        </w:rPr>
        <w:t> pollution (either </w:t>
      </w:r>
      <w:hyperlink r:id="rId192" w:tooltip="Fresh water" w:history="1">
        <w:r w:rsidRPr="005C2877">
          <w:rPr>
            <w:rFonts w:ascii="Arial" w:eastAsia="Times New Roman" w:hAnsi="Arial" w:cs="Arial"/>
            <w:sz w:val="21"/>
            <w:szCs w:val="21"/>
            <w:u w:val="single"/>
            <w:lang w:eastAsia="en-IN"/>
          </w:rPr>
          <w:t>fresh water</w:t>
        </w:r>
      </w:hyperlink>
      <w:r w:rsidRPr="005C2877">
        <w:rPr>
          <w:rFonts w:ascii="Arial" w:eastAsia="Times New Roman" w:hAnsi="Arial" w:cs="Arial"/>
          <w:sz w:val="21"/>
          <w:szCs w:val="21"/>
          <w:lang w:eastAsia="en-IN"/>
        </w:rPr>
        <w:t> pollution or </w:t>
      </w:r>
      <w:hyperlink r:id="rId193" w:tooltip="Marine pollution" w:history="1">
        <w:r w:rsidRPr="005C2877">
          <w:rPr>
            <w:rFonts w:ascii="Arial" w:eastAsia="Times New Roman" w:hAnsi="Arial" w:cs="Arial"/>
            <w:sz w:val="21"/>
            <w:szCs w:val="21"/>
            <w:u w:val="single"/>
            <w:lang w:eastAsia="en-IN"/>
          </w:rPr>
          <w:t>marine pollution</w:t>
        </w:r>
      </w:hyperlink>
      <w:r w:rsidRPr="005C2877">
        <w:rPr>
          <w:rFonts w:ascii="Arial" w:eastAsia="Times New Roman" w:hAnsi="Arial" w:cs="Arial"/>
          <w:sz w:val="21"/>
          <w:szCs w:val="21"/>
          <w:lang w:eastAsia="en-IN"/>
        </w:rPr>
        <w:t>) or </w:t>
      </w:r>
      <w:hyperlink r:id="rId194" w:tooltip="Groundwater pollution" w:history="1">
        <w:r w:rsidRPr="005C2877">
          <w:rPr>
            <w:rFonts w:ascii="Arial" w:eastAsia="Times New Roman" w:hAnsi="Arial" w:cs="Arial"/>
            <w:sz w:val="21"/>
            <w:szCs w:val="21"/>
            <w:u w:val="single"/>
            <w:lang w:eastAsia="en-IN"/>
          </w:rPr>
          <w:t>groundwater pollution</w:t>
        </w:r>
      </w:hyperlink>
      <w:r w:rsidRPr="005C2877">
        <w:rPr>
          <w:rFonts w:ascii="Arial" w:eastAsia="Times New Roman" w:hAnsi="Arial" w:cs="Arial"/>
          <w:sz w:val="21"/>
          <w:szCs w:val="21"/>
          <w:lang w:eastAsia="en-IN"/>
        </w:rPr>
        <w:t>. For example, releasing inadequately treated </w:t>
      </w:r>
      <w:hyperlink r:id="rId195" w:tooltip="Wastewater" w:history="1">
        <w:r w:rsidRPr="005C2877">
          <w:rPr>
            <w:rFonts w:ascii="Arial" w:eastAsia="Times New Roman" w:hAnsi="Arial" w:cs="Arial"/>
            <w:sz w:val="21"/>
            <w:szCs w:val="21"/>
            <w:u w:val="single"/>
            <w:lang w:eastAsia="en-IN"/>
          </w:rPr>
          <w:t>wastewater</w:t>
        </w:r>
      </w:hyperlink>
      <w:r w:rsidRPr="005C2877">
        <w:rPr>
          <w:rFonts w:ascii="Arial" w:eastAsia="Times New Roman" w:hAnsi="Arial" w:cs="Arial"/>
          <w:sz w:val="21"/>
          <w:szCs w:val="21"/>
          <w:lang w:eastAsia="en-IN"/>
        </w:rPr>
        <w:t> into natural waters can lead to </w:t>
      </w:r>
      <w:hyperlink r:id="rId196" w:tooltip="Environmental degradation" w:history="1">
        <w:r w:rsidRPr="005C2877">
          <w:rPr>
            <w:rFonts w:ascii="Arial" w:eastAsia="Times New Roman" w:hAnsi="Arial" w:cs="Arial"/>
            <w:sz w:val="21"/>
            <w:szCs w:val="21"/>
            <w:u w:val="single"/>
            <w:lang w:eastAsia="en-IN"/>
          </w:rPr>
          <w:t>degradation</w:t>
        </w:r>
      </w:hyperlink>
      <w:r w:rsidRPr="005C2877">
        <w:rPr>
          <w:rFonts w:ascii="Arial" w:eastAsia="Times New Roman" w:hAnsi="Arial" w:cs="Arial"/>
          <w:sz w:val="21"/>
          <w:szCs w:val="21"/>
          <w:lang w:eastAsia="en-IN"/>
        </w:rPr>
        <w:t> of these </w:t>
      </w:r>
      <w:hyperlink r:id="rId197" w:tooltip="Aquatic ecosystems" w:history="1">
        <w:r w:rsidRPr="005C2877">
          <w:rPr>
            <w:rFonts w:ascii="Arial" w:eastAsia="Times New Roman" w:hAnsi="Arial" w:cs="Arial"/>
            <w:sz w:val="21"/>
            <w:szCs w:val="21"/>
            <w:u w:val="single"/>
            <w:lang w:eastAsia="en-IN"/>
          </w:rPr>
          <w:t>aquatic ecosystems</w:t>
        </w:r>
      </w:hyperlink>
      <w:r w:rsidRPr="005C2877">
        <w:rPr>
          <w:rFonts w:ascii="Arial" w:eastAsia="Times New Roman" w:hAnsi="Arial" w:cs="Arial"/>
          <w:sz w:val="21"/>
          <w:szCs w:val="21"/>
          <w:lang w:eastAsia="en-IN"/>
        </w:rPr>
        <w:t>. Water pollution can also lead to </w:t>
      </w:r>
      <w:hyperlink r:id="rId198" w:tooltip="Waterborne diseases" w:history="1">
        <w:r w:rsidRPr="005C2877">
          <w:rPr>
            <w:rFonts w:ascii="Arial" w:eastAsia="Times New Roman" w:hAnsi="Arial" w:cs="Arial"/>
            <w:sz w:val="21"/>
            <w:szCs w:val="21"/>
            <w:u w:val="single"/>
            <w:lang w:eastAsia="en-IN"/>
          </w:rPr>
          <w:t>water-borne diseases</w:t>
        </w:r>
      </w:hyperlink>
      <w:r w:rsidRPr="005C2877">
        <w:rPr>
          <w:rFonts w:ascii="Arial" w:eastAsia="Times New Roman" w:hAnsi="Arial" w:cs="Arial"/>
          <w:sz w:val="21"/>
          <w:szCs w:val="21"/>
          <w:lang w:eastAsia="en-IN"/>
        </w:rPr>
        <w:t> in people using polluted water for drinking, bathing, washing or </w:t>
      </w:r>
      <w:hyperlink r:id="rId199" w:tooltip="Irrigation" w:history="1">
        <w:r w:rsidRPr="005C2877">
          <w:rPr>
            <w:rFonts w:ascii="Arial" w:eastAsia="Times New Roman" w:hAnsi="Arial" w:cs="Arial"/>
            <w:sz w:val="21"/>
            <w:szCs w:val="21"/>
            <w:u w:val="single"/>
            <w:lang w:eastAsia="en-IN"/>
          </w:rPr>
          <w:t>irrigation</w:t>
        </w:r>
      </w:hyperlink>
      <w:r w:rsidRPr="005C2877">
        <w:rPr>
          <w:rFonts w:ascii="Arial" w:eastAsia="Times New Roman" w:hAnsi="Arial" w:cs="Arial"/>
          <w:sz w:val="21"/>
          <w:szCs w:val="21"/>
          <w:lang w:eastAsia="en-IN"/>
        </w:rPr>
        <w:t>.</w:t>
      </w:r>
      <w:hyperlink r:id="rId200" w:anchor="cite_note-40" w:history="1">
        <w:r w:rsidRPr="005C2877">
          <w:rPr>
            <w:rFonts w:ascii="Arial" w:eastAsia="Times New Roman" w:hAnsi="Arial" w:cs="Arial"/>
            <w:sz w:val="17"/>
            <w:szCs w:val="17"/>
            <w:u w:val="single"/>
            <w:vertAlign w:val="superscript"/>
            <w:lang w:eastAsia="en-IN"/>
          </w:rPr>
          <w:t>[40]</w:t>
        </w:r>
      </w:hyperlink>
      <w:r w:rsidRPr="005C2877">
        <w:rPr>
          <w:rFonts w:ascii="Arial" w:eastAsia="Times New Roman" w:hAnsi="Arial" w:cs="Arial"/>
          <w:sz w:val="21"/>
          <w:szCs w:val="21"/>
          <w:lang w:eastAsia="en-IN"/>
        </w:rPr>
        <w:t> Water pollution reduces the ability of the body of water to provide the </w:t>
      </w:r>
      <w:hyperlink r:id="rId201" w:tooltip="Ecosystem service" w:history="1">
        <w:r w:rsidRPr="005C2877">
          <w:rPr>
            <w:rFonts w:ascii="Arial" w:eastAsia="Times New Roman" w:hAnsi="Arial" w:cs="Arial"/>
            <w:sz w:val="21"/>
            <w:szCs w:val="21"/>
            <w:u w:val="single"/>
            <w:lang w:eastAsia="en-IN"/>
          </w:rPr>
          <w:t>ecosystem services</w:t>
        </w:r>
      </w:hyperlink>
      <w:r w:rsidRPr="005C2877">
        <w:rPr>
          <w:rFonts w:ascii="Arial" w:eastAsia="Times New Roman" w:hAnsi="Arial" w:cs="Arial"/>
          <w:sz w:val="21"/>
          <w:szCs w:val="21"/>
          <w:lang w:eastAsia="en-IN"/>
        </w:rPr>
        <w:t> (such as </w:t>
      </w:r>
      <w:hyperlink r:id="rId202" w:tooltip="Drinking water" w:history="1">
        <w:r w:rsidRPr="005C2877">
          <w:rPr>
            <w:rFonts w:ascii="Arial" w:eastAsia="Times New Roman" w:hAnsi="Arial" w:cs="Arial"/>
            <w:sz w:val="21"/>
            <w:szCs w:val="21"/>
            <w:u w:val="single"/>
            <w:lang w:eastAsia="en-IN"/>
          </w:rPr>
          <w:t>drinking water</w:t>
        </w:r>
      </w:hyperlink>
      <w:r w:rsidRPr="005C2877">
        <w:rPr>
          <w:rFonts w:ascii="Arial" w:eastAsia="Times New Roman" w:hAnsi="Arial" w:cs="Arial"/>
          <w:sz w:val="21"/>
          <w:szCs w:val="21"/>
          <w:lang w:eastAsia="en-IN"/>
        </w:rPr>
        <w:t>) that it would otherwise provide.</w:t>
      </w:r>
    </w:p>
    <w:p w14:paraId="4E38CEDD" w14:textId="77777777" w:rsidR="005C2877" w:rsidRPr="002625E5" w:rsidRDefault="005C2877" w:rsidP="002625E5">
      <w:pPr>
        <w:shd w:val="clear" w:color="auto" w:fill="FFFFFF"/>
        <w:spacing w:before="120" w:after="120" w:line="240" w:lineRule="auto"/>
        <w:rPr>
          <w:rFonts w:ascii="Arial" w:eastAsia="Times New Roman" w:hAnsi="Arial" w:cs="Arial"/>
          <w:sz w:val="21"/>
          <w:szCs w:val="21"/>
          <w:lang w:eastAsia="en-IN"/>
        </w:rPr>
      </w:pPr>
    </w:p>
    <w:p w14:paraId="5E289D79" w14:textId="77777777" w:rsidR="002A6FC8" w:rsidRPr="005C2877" w:rsidRDefault="002A6FC8"/>
    <w:p w14:paraId="65A25690" w14:textId="77777777" w:rsidR="002625E5" w:rsidRPr="005C2877" w:rsidRDefault="002625E5"/>
    <w:sectPr w:rsidR="002625E5" w:rsidRPr="005C2877" w:rsidSect="002625E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37EE5"/>
    <w:multiLevelType w:val="multilevel"/>
    <w:tmpl w:val="E84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06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E5"/>
    <w:rsid w:val="002625E5"/>
    <w:rsid w:val="002A6FC8"/>
    <w:rsid w:val="005C28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F6E1"/>
  <w15:chartTrackingRefBased/>
  <w15:docId w15:val="{7D33DD98-59E9-45D2-8DF7-12717FF8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25E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625E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625E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5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625E5"/>
    <w:rPr>
      <w:color w:val="0000FF"/>
      <w:u w:val="single"/>
    </w:rPr>
  </w:style>
  <w:style w:type="character" w:customStyle="1" w:styleId="Heading2Char">
    <w:name w:val="Heading 2 Char"/>
    <w:basedOn w:val="DefaultParagraphFont"/>
    <w:link w:val="Heading2"/>
    <w:uiPriority w:val="9"/>
    <w:rsid w:val="002625E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625E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625E5"/>
    <w:rPr>
      <w:rFonts w:ascii="Times New Roman" w:eastAsia="Times New Roman" w:hAnsi="Times New Roman" w:cs="Times New Roman"/>
      <w:b/>
      <w:bCs/>
      <w:sz w:val="24"/>
      <w:szCs w:val="24"/>
      <w:lang w:eastAsia="en-IN"/>
    </w:rPr>
  </w:style>
  <w:style w:type="character" w:customStyle="1" w:styleId="mw-headline">
    <w:name w:val="mw-headline"/>
    <w:basedOn w:val="DefaultParagraphFont"/>
    <w:rsid w:val="002625E5"/>
  </w:style>
  <w:style w:type="paragraph" w:customStyle="1" w:styleId="gallerybox">
    <w:name w:val="gallerybox"/>
    <w:basedOn w:val="Normal"/>
    <w:rsid w:val="002625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ditsection-like">
    <w:name w:val="mw-editsection-like"/>
    <w:basedOn w:val="DefaultParagraphFont"/>
    <w:rsid w:val="002625E5"/>
  </w:style>
  <w:style w:type="character" w:customStyle="1" w:styleId="mw-editsection-bracket">
    <w:name w:val="mw-editsection-bracket"/>
    <w:basedOn w:val="DefaultParagraphFont"/>
    <w:rsid w:val="0026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3287">
      <w:bodyDiv w:val="1"/>
      <w:marLeft w:val="0"/>
      <w:marRight w:val="0"/>
      <w:marTop w:val="0"/>
      <w:marBottom w:val="0"/>
      <w:divBdr>
        <w:top w:val="none" w:sz="0" w:space="0" w:color="auto"/>
        <w:left w:val="none" w:sz="0" w:space="0" w:color="auto"/>
        <w:bottom w:val="none" w:sz="0" w:space="0" w:color="auto"/>
        <w:right w:val="none" w:sz="0" w:space="0" w:color="auto"/>
      </w:divBdr>
      <w:divsChild>
        <w:div w:id="198520527">
          <w:marLeft w:val="0"/>
          <w:marRight w:val="0"/>
          <w:marTop w:val="0"/>
          <w:marBottom w:val="120"/>
          <w:divBdr>
            <w:top w:val="none" w:sz="0" w:space="0" w:color="auto"/>
            <w:left w:val="none" w:sz="0" w:space="0" w:color="auto"/>
            <w:bottom w:val="none" w:sz="0" w:space="0" w:color="auto"/>
            <w:right w:val="none" w:sz="0" w:space="0" w:color="auto"/>
          </w:divBdr>
        </w:div>
        <w:div w:id="1272006451">
          <w:marLeft w:val="336"/>
          <w:marRight w:val="0"/>
          <w:marTop w:val="120"/>
          <w:marBottom w:val="312"/>
          <w:divBdr>
            <w:top w:val="none" w:sz="0" w:space="0" w:color="auto"/>
            <w:left w:val="none" w:sz="0" w:space="0" w:color="auto"/>
            <w:bottom w:val="none" w:sz="0" w:space="0" w:color="auto"/>
            <w:right w:val="none" w:sz="0" w:space="0" w:color="auto"/>
          </w:divBdr>
          <w:divsChild>
            <w:div w:id="1140149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0443458">
          <w:marLeft w:val="0"/>
          <w:marRight w:val="0"/>
          <w:marTop w:val="0"/>
          <w:marBottom w:val="0"/>
          <w:divBdr>
            <w:top w:val="none" w:sz="0" w:space="0" w:color="auto"/>
            <w:left w:val="none" w:sz="0" w:space="0" w:color="auto"/>
            <w:bottom w:val="none" w:sz="0" w:space="0" w:color="auto"/>
            <w:right w:val="none" w:sz="0" w:space="0" w:color="auto"/>
          </w:divBdr>
          <w:divsChild>
            <w:div w:id="1095589402">
              <w:marLeft w:val="30"/>
              <w:marRight w:val="30"/>
              <w:marTop w:val="30"/>
              <w:marBottom w:val="30"/>
              <w:divBdr>
                <w:top w:val="none" w:sz="0" w:space="0" w:color="auto"/>
                <w:left w:val="none" w:sz="0" w:space="0" w:color="auto"/>
                <w:bottom w:val="none" w:sz="0" w:space="0" w:color="auto"/>
                <w:right w:val="none" w:sz="0" w:space="0" w:color="auto"/>
              </w:divBdr>
              <w:divsChild>
                <w:div w:id="699280906">
                  <w:marLeft w:val="0"/>
                  <w:marRight w:val="0"/>
                  <w:marTop w:val="0"/>
                  <w:marBottom w:val="0"/>
                  <w:divBdr>
                    <w:top w:val="none" w:sz="0" w:space="0" w:color="auto"/>
                    <w:left w:val="none" w:sz="0" w:space="0" w:color="auto"/>
                    <w:bottom w:val="none" w:sz="0" w:space="0" w:color="auto"/>
                    <w:right w:val="none" w:sz="0" w:space="0" w:color="auto"/>
                  </w:divBdr>
                </w:div>
              </w:divsChild>
            </w:div>
            <w:div w:id="1012105096">
              <w:marLeft w:val="0"/>
              <w:marRight w:val="0"/>
              <w:marTop w:val="0"/>
              <w:marBottom w:val="0"/>
              <w:divBdr>
                <w:top w:val="none" w:sz="0" w:space="0" w:color="auto"/>
                <w:left w:val="none" w:sz="0" w:space="0" w:color="auto"/>
                <w:bottom w:val="none" w:sz="0" w:space="0" w:color="auto"/>
                <w:right w:val="none" w:sz="0" w:space="0" w:color="auto"/>
              </w:divBdr>
            </w:div>
          </w:divsChild>
        </w:div>
        <w:div w:id="1639258501">
          <w:marLeft w:val="336"/>
          <w:marRight w:val="0"/>
          <w:marTop w:val="120"/>
          <w:marBottom w:val="312"/>
          <w:divBdr>
            <w:top w:val="none" w:sz="0" w:space="0" w:color="auto"/>
            <w:left w:val="none" w:sz="0" w:space="0" w:color="auto"/>
            <w:bottom w:val="none" w:sz="0" w:space="0" w:color="auto"/>
            <w:right w:val="none" w:sz="0" w:space="0" w:color="auto"/>
          </w:divBdr>
          <w:divsChild>
            <w:div w:id="12204404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3586947">
          <w:marLeft w:val="0"/>
          <w:marRight w:val="0"/>
          <w:marTop w:val="0"/>
          <w:marBottom w:val="0"/>
          <w:divBdr>
            <w:top w:val="none" w:sz="0" w:space="0" w:color="auto"/>
            <w:left w:val="none" w:sz="0" w:space="0" w:color="auto"/>
            <w:bottom w:val="none" w:sz="0" w:space="0" w:color="auto"/>
            <w:right w:val="none" w:sz="0" w:space="0" w:color="auto"/>
          </w:divBdr>
          <w:divsChild>
            <w:div w:id="2146193956">
              <w:marLeft w:val="0"/>
              <w:marRight w:val="0"/>
              <w:marTop w:val="0"/>
              <w:marBottom w:val="120"/>
              <w:divBdr>
                <w:top w:val="none" w:sz="0" w:space="0" w:color="auto"/>
                <w:left w:val="none" w:sz="0" w:space="0" w:color="auto"/>
                <w:bottom w:val="none" w:sz="0" w:space="0" w:color="auto"/>
                <w:right w:val="none" w:sz="0" w:space="0" w:color="auto"/>
              </w:divBdr>
            </w:div>
            <w:div w:id="1050498161">
              <w:marLeft w:val="0"/>
              <w:marRight w:val="0"/>
              <w:marTop w:val="0"/>
              <w:marBottom w:val="0"/>
              <w:divBdr>
                <w:top w:val="none" w:sz="0" w:space="0" w:color="auto"/>
                <w:left w:val="none" w:sz="0" w:space="0" w:color="auto"/>
                <w:bottom w:val="none" w:sz="0" w:space="0" w:color="auto"/>
                <w:right w:val="none" w:sz="0" w:space="0" w:color="auto"/>
              </w:divBdr>
            </w:div>
          </w:divsChild>
        </w:div>
        <w:div w:id="1003161714">
          <w:marLeft w:val="0"/>
          <w:marRight w:val="0"/>
          <w:marTop w:val="0"/>
          <w:marBottom w:val="0"/>
          <w:divBdr>
            <w:top w:val="none" w:sz="0" w:space="0" w:color="auto"/>
            <w:left w:val="none" w:sz="0" w:space="0" w:color="auto"/>
            <w:bottom w:val="none" w:sz="0" w:space="0" w:color="auto"/>
            <w:right w:val="none" w:sz="0" w:space="0" w:color="auto"/>
          </w:divBdr>
          <w:divsChild>
            <w:div w:id="1867407929">
              <w:marLeft w:val="0"/>
              <w:marRight w:val="0"/>
              <w:marTop w:val="0"/>
              <w:marBottom w:val="120"/>
              <w:divBdr>
                <w:top w:val="none" w:sz="0" w:space="0" w:color="auto"/>
                <w:left w:val="none" w:sz="0" w:space="0" w:color="auto"/>
                <w:bottom w:val="none" w:sz="0" w:space="0" w:color="auto"/>
                <w:right w:val="none" w:sz="0" w:space="0" w:color="auto"/>
              </w:divBdr>
            </w:div>
            <w:div w:id="9479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005">
      <w:bodyDiv w:val="1"/>
      <w:marLeft w:val="0"/>
      <w:marRight w:val="0"/>
      <w:marTop w:val="0"/>
      <w:marBottom w:val="0"/>
      <w:divBdr>
        <w:top w:val="none" w:sz="0" w:space="0" w:color="auto"/>
        <w:left w:val="none" w:sz="0" w:space="0" w:color="auto"/>
        <w:bottom w:val="none" w:sz="0" w:space="0" w:color="auto"/>
        <w:right w:val="none" w:sz="0" w:space="0" w:color="auto"/>
      </w:divBdr>
      <w:divsChild>
        <w:div w:id="107242924">
          <w:marLeft w:val="336"/>
          <w:marRight w:val="0"/>
          <w:marTop w:val="120"/>
          <w:marBottom w:val="312"/>
          <w:divBdr>
            <w:top w:val="none" w:sz="0" w:space="0" w:color="auto"/>
            <w:left w:val="none" w:sz="0" w:space="0" w:color="auto"/>
            <w:bottom w:val="none" w:sz="0" w:space="0" w:color="auto"/>
            <w:right w:val="none" w:sz="0" w:space="0" w:color="auto"/>
          </w:divBdr>
          <w:divsChild>
            <w:div w:id="1374608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6743540">
          <w:marLeft w:val="0"/>
          <w:marRight w:val="0"/>
          <w:marTop w:val="0"/>
          <w:marBottom w:val="120"/>
          <w:divBdr>
            <w:top w:val="none" w:sz="0" w:space="0" w:color="auto"/>
            <w:left w:val="none" w:sz="0" w:space="0" w:color="auto"/>
            <w:bottom w:val="none" w:sz="0" w:space="0" w:color="auto"/>
            <w:right w:val="none" w:sz="0" w:space="0" w:color="auto"/>
          </w:divBdr>
        </w:div>
      </w:divsChild>
    </w:div>
    <w:div w:id="1455556643">
      <w:bodyDiv w:val="1"/>
      <w:marLeft w:val="0"/>
      <w:marRight w:val="0"/>
      <w:marTop w:val="0"/>
      <w:marBottom w:val="0"/>
      <w:divBdr>
        <w:top w:val="none" w:sz="0" w:space="0" w:color="auto"/>
        <w:left w:val="none" w:sz="0" w:space="0" w:color="auto"/>
        <w:bottom w:val="none" w:sz="0" w:space="0" w:color="auto"/>
        <w:right w:val="none" w:sz="0" w:space="0" w:color="auto"/>
      </w:divBdr>
      <w:divsChild>
        <w:div w:id="1319766323">
          <w:marLeft w:val="0"/>
          <w:marRight w:val="0"/>
          <w:marTop w:val="0"/>
          <w:marBottom w:val="0"/>
          <w:divBdr>
            <w:top w:val="none" w:sz="0" w:space="0" w:color="auto"/>
            <w:left w:val="none" w:sz="0" w:space="0" w:color="auto"/>
            <w:bottom w:val="none" w:sz="0" w:space="0" w:color="auto"/>
            <w:right w:val="none" w:sz="0" w:space="0" w:color="auto"/>
          </w:divBdr>
          <w:divsChild>
            <w:div w:id="250091506">
              <w:marLeft w:val="0"/>
              <w:marRight w:val="0"/>
              <w:marTop w:val="0"/>
              <w:marBottom w:val="120"/>
              <w:divBdr>
                <w:top w:val="none" w:sz="0" w:space="0" w:color="auto"/>
                <w:left w:val="none" w:sz="0" w:space="0" w:color="auto"/>
                <w:bottom w:val="none" w:sz="0" w:space="0" w:color="auto"/>
                <w:right w:val="none" w:sz="0" w:space="0" w:color="auto"/>
              </w:divBdr>
            </w:div>
            <w:div w:id="648824082">
              <w:marLeft w:val="0"/>
              <w:marRight w:val="0"/>
              <w:marTop w:val="0"/>
              <w:marBottom w:val="0"/>
              <w:divBdr>
                <w:top w:val="none" w:sz="0" w:space="0" w:color="auto"/>
                <w:left w:val="none" w:sz="0" w:space="0" w:color="auto"/>
                <w:bottom w:val="none" w:sz="0" w:space="0" w:color="auto"/>
                <w:right w:val="none" w:sz="0" w:space="0" w:color="auto"/>
              </w:divBdr>
            </w:div>
          </w:divsChild>
        </w:div>
        <w:div w:id="420104917">
          <w:marLeft w:val="336"/>
          <w:marRight w:val="0"/>
          <w:marTop w:val="120"/>
          <w:marBottom w:val="312"/>
          <w:divBdr>
            <w:top w:val="none" w:sz="0" w:space="0" w:color="auto"/>
            <w:left w:val="none" w:sz="0" w:space="0" w:color="auto"/>
            <w:bottom w:val="none" w:sz="0" w:space="0" w:color="auto"/>
            <w:right w:val="none" w:sz="0" w:space="0" w:color="auto"/>
          </w:divBdr>
          <w:divsChild>
            <w:div w:id="16633914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473950">
          <w:marLeft w:val="0"/>
          <w:marRight w:val="0"/>
          <w:marTop w:val="0"/>
          <w:marBottom w:val="0"/>
          <w:divBdr>
            <w:top w:val="none" w:sz="0" w:space="0" w:color="auto"/>
            <w:left w:val="none" w:sz="0" w:space="0" w:color="auto"/>
            <w:bottom w:val="none" w:sz="0" w:space="0" w:color="auto"/>
            <w:right w:val="none" w:sz="0" w:space="0" w:color="auto"/>
          </w:divBdr>
          <w:divsChild>
            <w:div w:id="1550998068">
              <w:marLeft w:val="0"/>
              <w:marRight w:val="0"/>
              <w:marTop w:val="0"/>
              <w:marBottom w:val="120"/>
              <w:divBdr>
                <w:top w:val="none" w:sz="0" w:space="0" w:color="auto"/>
                <w:left w:val="none" w:sz="0" w:space="0" w:color="auto"/>
                <w:bottom w:val="none" w:sz="0" w:space="0" w:color="auto"/>
                <w:right w:val="none" w:sz="0" w:space="0" w:color="auto"/>
              </w:divBdr>
            </w:div>
            <w:div w:id="6840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Water_management" TargetMode="External"/><Relationship Id="rId21" Type="http://schemas.openxmlformats.org/officeDocument/2006/relationships/hyperlink" Target="https://en.wikipedia.org/wiki/Reclaimed_water" TargetMode="External"/><Relationship Id="rId42" Type="http://schemas.openxmlformats.org/officeDocument/2006/relationships/hyperlink" Target="https://en.wikipedia.org/wiki/Lake" TargetMode="External"/><Relationship Id="rId63" Type="http://schemas.openxmlformats.org/officeDocument/2006/relationships/hyperlink" Target="https://en.wikipedia.org/wiki/Water_resources" TargetMode="External"/><Relationship Id="rId84" Type="http://schemas.openxmlformats.org/officeDocument/2006/relationships/hyperlink" Target="https://en.wikipedia.org/wiki/City" TargetMode="External"/><Relationship Id="rId138" Type="http://schemas.openxmlformats.org/officeDocument/2006/relationships/hyperlink" Target="https://en.wikipedia.org/wiki/Sri_Lanka" TargetMode="External"/><Relationship Id="rId159" Type="http://schemas.openxmlformats.org/officeDocument/2006/relationships/hyperlink" Target="https://en.wikipedia.org/wiki/Australia" TargetMode="External"/><Relationship Id="rId170" Type="http://schemas.openxmlformats.org/officeDocument/2006/relationships/hyperlink" Target="https://en.wikipedia.org/wiki/Water_resources" TargetMode="External"/><Relationship Id="rId191" Type="http://schemas.openxmlformats.org/officeDocument/2006/relationships/hyperlink" Target="https://en.wikipedia.org/wiki/Surface_water" TargetMode="External"/><Relationship Id="rId107" Type="http://schemas.openxmlformats.org/officeDocument/2006/relationships/hyperlink" Target="https://en.wikipedia.org/wiki/Industrial_wastewater_treatment" TargetMode="External"/><Relationship Id="rId11" Type="http://schemas.openxmlformats.org/officeDocument/2006/relationships/hyperlink" Target="https://en.wikipedia.org/wiki/Fresh_water" TargetMode="External"/><Relationship Id="rId32" Type="http://schemas.openxmlformats.org/officeDocument/2006/relationships/hyperlink" Target="https://en.wikipedia.org/wiki/Renewable_resource" TargetMode="External"/><Relationship Id="rId53" Type="http://schemas.openxmlformats.org/officeDocument/2006/relationships/hyperlink" Target="https://en.wikipedia.org/wiki/Canal" TargetMode="External"/><Relationship Id="rId74" Type="http://schemas.openxmlformats.org/officeDocument/2006/relationships/hyperlink" Target="https://en.wikipedia.org/wiki/Water_resources" TargetMode="External"/><Relationship Id="rId128" Type="http://schemas.openxmlformats.org/officeDocument/2006/relationships/hyperlink" Target="https://en.wikipedia.org/wiki/Water_resources" TargetMode="External"/><Relationship Id="rId149" Type="http://schemas.openxmlformats.org/officeDocument/2006/relationships/hyperlink" Target="https://en.wikipedia.org/wiki/Water_resources" TargetMode="External"/><Relationship Id="rId5" Type="http://schemas.openxmlformats.org/officeDocument/2006/relationships/hyperlink" Target="https://en.wikipedia.org/wiki/Natural_resource" TargetMode="External"/><Relationship Id="rId95" Type="http://schemas.openxmlformats.org/officeDocument/2006/relationships/hyperlink" Target="https://en.wikipedia.org/wiki/Fault_(geology)" TargetMode="External"/><Relationship Id="rId160" Type="http://schemas.openxmlformats.org/officeDocument/2006/relationships/hyperlink" Target="https://en.wikipedia.org/wiki/Irrigation" TargetMode="External"/><Relationship Id="rId181" Type="http://schemas.openxmlformats.org/officeDocument/2006/relationships/hyperlink" Target="https://en.wikipedia.org/wiki/River" TargetMode="External"/><Relationship Id="rId22" Type="http://schemas.openxmlformats.org/officeDocument/2006/relationships/hyperlink" Target="https://en.wikipedia.org/wiki/Desalination" TargetMode="External"/><Relationship Id="rId43" Type="http://schemas.openxmlformats.org/officeDocument/2006/relationships/hyperlink" Target="https://en.wikipedia.org/wiki/Wetland" TargetMode="External"/><Relationship Id="rId64" Type="http://schemas.openxmlformats.org/officeDocument/2006/relationships/hyperlink" Target="https://en.wikipedia.org/wiki/File:Groundwater_flow.svg" TargetMode="External"/><Relationship Id="rId118" Type="http://schemas.openxmlformats.org/officeDocument/2006/relationships/hyperlink" Target="https://en.wikipedia.org/wiki/Water_scarcity" TargetMode="External"/><Relationship Id="rId139" Type="http://schemas.openxmlformats.org/officeDocument/2006/relationships/hyperlink" Target="https://en.wikipedia.org/wiki/Water_resources" TargetMode="External"/><Relationship Id="rId85" Type="http://schemas.openxmlformats.org/officeDocument/2006/relationships/hyperlink" Target="https://en.wikipedia.org/wiki/Industrial_sector" TargetMode="External"/><Relationship Id="rId150" Type="http://schemas.openxmlformats.org/officeDocument/2006/relationships/hyperlink" Target="https://en.wikipedia.org/wiki/Water_resources" TargetMode="External"/><Relationship Id="rId171" Type="http://schemas.openxmlformats.org/officeDocument/2006/relationships/hyperlink" Target="https://en.wikipedia.org/wiki/Sub-Saharan_Africa" TargetMode="External"/><Relationship Id="rId192" Type="http://schemas.openxmlformats.org/officeDocument/2006/relationships/hyperlink" Target="https://en.wikipedia.org/wiki/Fresh_water" TargetMode="External"/><Relationship Id="rId12" Type="http://schemas.openxmlformats.org/officeDocument/2006/relationships/hyperlink" Target="https://en.wikipedia.org/wiki/Glacier" TargetMode="External"/><Relationship Id="rId33" Type="http://schemas.openxmlformats.org/officeDocument/2006/relationships/hyperlink" Target="https://en.wikipedia.org/wiki/Groundwater" TargetMode="External"/><Relationship Id="rId108" Type="http://schemas.openxmlformats.org/officeDocument/2006/relationships/hyperlink" Target="https://en.wikipedia.org/wiki/Reuse" TargetMode="External"/><Relationship Id="rId129" Type="http://schemas.openxmlformats.org/officeDocument/2006/relationships/hyperlink" Target="https://en.wikipedia.org/wiki/File:Total_Renewable_Freshwater_Resources_in_mm_per_year_By_WaterGAP_Average_1961-1990.jpg" TargetMode="External"/><Relationship Id="rId54" Type="http://schemas.openxmlformats.org/officeDocument/2006/relationships/hyperlink" Target="https://en.wikipedia.org/wiki/Pipeline_transport" TargetMode="External"/><Relationship Id="rId75" Type="http://schemas.openxmlformats.org/officeDocument/2006/relationships/hyperlink" Target="https://en.wikipedia.org/wiki/Aquifer" TargetMode="External"/><Relationship Id="rId96" Type="http://schemas.openxmlformats.org/officeDocument/2006/relationships/hyperlink" Target="https://en.wikipedia.org/wiki/Earth" TargetMode="External"/><Relationship Id="rId140" Type="http://schemas.openxmlformats.org/officeDocument/2006/relationships/hyperlink" Target="https://en.wikipedia.org/wiki/Physical_water_scarcity" TargetMode="External"/><Relationship Id="rId161" Type="http://schemas.openxmlformats.org/officeDocument/2006/relationships/hyperlink" Target="https://en.wikipedia.org/wiki/Soil_salinity" TargetMode="External"/><Relationship Id="rId182" Type="http://schemas.openxmlformats.org/officeDocument/2006/relationships/hyperlink" Target="https://en.wikipedia.org/wiki/Ocean" TargetMode="External"/><Relationship Id="rId6" Type="http://schemas.openxmlformats.org/officeDocument/2006/relationships/hyperlink" Target="https://en.wikipedia.org/wiki/Water" TargetMode="External"/><Relationship Id="rId23" Type="http://schemas.openxmlformats.org/officeDocument/2006/relationships/hyperlink" Target="https://en.wikipedia.org/wiki/Agricultural" TargetMode="External"/><Relationship Id="rId119" Type="http://schemas.openxmlformats.org/officeDocument/2006/relationships/hyperlink" Target="https://en.wikipedia.org/wiki/Water_resources" TargetMode="External"/><Relationship Id="rId44" Type="http://schemas.openxmlformats.org/officeDocument/2006/relationships/hyperlink" Target="https://en.wikipedia.org/wiki/Precipitation_(meteorology)" TargetMode="External"/><Relationship Id="rId65" Type="http://schemas.openxmlformats.org/officeDocument/2006/relationships/image" Target="media/image3.png"/><Relationship Id="rId86" Type="http://schemas.openxmlformats.org/officeDocument/2006/relationships/hyperlink" Target="https://en.wikipedia.org/wiki/Water_well" TargetMode="External"/><Relationship Id="rId130" Type="http://schemas.openxmlformats.org/officeDocument/2006/relationships/image" Target="media/image4.jpeg"/><Relationship Id="rId151" Type="http://schemas.openxmlformats.org/officeDocument/2006/relationships/hyperlink" Target="https://en.wikipedia.org/wiki/Technologies" TargetMode="External"/><Relationship Id="rId172" Type="http://schemas.openxmlformats.org/officeDocument/2006/relationships/hyperlink" Target="https://en.wikipedia.org/wiki/Water_resources" TargetMode="External"/><Relationship Id="rId193" Type="http://schemas.openxmlformats.org/officeDocument/2006/relationships/hyperlink" Target="https://en.wikipedia.org/wiki/Marine_pollution" TargetMode="External"/><Relationship Id="rId13" Type="http://schemas.openxmlformats.org/officeDocument/2006/relationships/hyperlink" Target="https://en.wikipedia.org/wiki/Polar_climate" TargetMode="External"/><Relationship Id="rId109" Type="http://schemas.openxmlformats.org/officeDocument/2006/relationships/hyperlink" Target="https://en.wikipedia.org/wiki/Irrigation" TargetMode="External"/><Relationship Id="rId34" Type="http://schemas.openxmlformats.org/officeDocument/2006/relationships/hyperlink" Target="https://en.wikipedia.org/wiki/Water_balance" TargetMode="External"/><Relationship Id="rId55" Type="http://schemas.openxmlformats.org/officeDocument/2006/relationships/hyperlink" Target="https://en.wikipedia.org/wiki/Brazil" TargetMode="External"/><Relationship Id="rId76" Type="http://schemas.openxmlformats.org/officeDocument/2006/relationships/hyperlink" Target="https://en.wikipedia.org/wiki/Soil" TargetMode="External"/><Relationship Id="rId97" Type="http://schemas.openxmlformats.org/officeDocument/2006/relationships/hyperlink" Target="https://en.wikipedia.org/wiki/Hyporheic_zone" TargetMode="External"/><Relationship Id="rId120" Type="http://schemas.openxmlformats.org/officeDocument/2006/relationships/hyperlink" Target="https://en.wikipedia.org/wiki/Pathogen" TargetMode="External"/><Relationship Id="rId141" Type="http://schemas.openxmlformats.org/officeDocument/2006/relationships/hyperlink" Target="https://en.wikipedia.org/wiki/Economic_water_scarcity" TargetMode="External"/><Relationship Id="rId7" Type="http://schemas.openxmlformats.org/officeDocument/2006/relationships/hyperlink" Target="https://en.wikipedia.org/wiki/Water_resources" TargetMode="External"/><Relationship Id="rId162" Type="http://schemas.openxmlformats.org/officeDocument/2006/relationships/hyperlink" Target="https://en.wikipedia.org/wiki/Water_scarcity" TargetMode="External"/><Relationship Id="rId183" Type="http://schemas.openxmlformats.org/officeDocument/2006/relationships/hyperlink" Target="https://en.wikipedia.org/wiki/Aquifer" TargetMode="External"/><Relationship Id="rId2" Type="http://schemas.openxmlformats.org/officeDocument/2006/relationships/styles" Target="styles.xml"/><Relationship Id="rId29" Type="http://schemas.openxmlformats.org/officeDocument/2006/relationships/hyperlink" Target="https://en.wikipedia.org/wiki/Water_pollution" TargetMode="External"/><Relationship Id="rId24" Type="http://schemas.openxmlformats.org/officeDocument/2006/relationships/hyperlink" Target="https://en.wikipedia.org/wiki/Industrial_sector" TargetMode="External"/><Relationship Id="rId40" Type="http://schemas.openxmlformats.org/officeDocument/2006/relationships/image" Target="media/image1.jpeg"/><Relationship Id="rId45" Type="http://schemas.openxmlformats.org/officeDocument/2006/relationships/hyperlink" Target="https://en.wikipedia.org/wiki/Oceans" TargetMode="External"/><Relationship Id="rId66" Type="http://schemas.openxmlformats.org/officeDocument/2006/relationships/hyperlink" Target="https://en.wikipedia.org/wiki/Groundwater" TargetMode="External"/><Relationship Id="rId87" Type="http://schemas.openxmlformats.org/officeDocument/2006/relationships/hyperlink" Target="https://en.wikipedia.org/wiki/Hydrogeology" TargetMode="External"/><Relationship Id="rId110" Type="http://schemas.openxmlformats.org/officeDocument/2006/relationships/hyperlink" Target="https://en.wikipedia.org/wiki/Surface_water" TargetMode="External"/><Relationship Id="rId115" Type="http://schemas.openxmlformats.org/officeDocument/2006/relationships/hyperlink" Target="https://en.wikipedia.org/wiki/Water_resources" TargetMode="External"/><Relationship Id="rId131" Type="http://schemas.openxmlformats.org/officeDocument/2006/relationships/hyperlink" Target="https://en.wikipedia.org/wiki/Farm" TargetMode="External"/><Relationship Id="rId136" Type="http://schemas.openxmlformats.org/officeDocument/2006/relationships/hyperlink" Target="https://en.wikipedia.org/wiki/Water_resources" TargetMode="External"/><Relationship Id="rId157" Type="http://schemas.openxmlformats.org/officeDocument/2006/relationships/hyperlink" Target="https://en.wikipedia.org/wiki/Water_resources" TargetMode="External"/><Relationship Id="rId178" Type="http://schemas.openxmlformats.org/officeDocument/2006/relationships/hyperlink" Target="https://en.wikipedia.org/wiki/Body_of_water" TargetMode="External"/><Relationship Id="rId61" Type="http://schemas.openxmlformats.org/officeDocument/2006/relationships/hyperlink" Target="https://en.wikipedia.org/wiki/Sinclair_Wetlands" TargetMode="External"/><Relationship Id="rId82" Type="http://schemas.openxmlformats.org/officeDocument/2006/relationships/hyperlink" Target="https://en.wikipedia.org/wiki/Wetland" TargetMode="External"/><Relationship Id="rId152" Type="http://schemas.openxmlformats.org/officeDocument/2006/relationships/hyperlink" Target="https://en.wikipedia.org/wiki/Water_management" TargetMode="External"/><Relationship Id="rId173" Type="http://schemas.openxmlformats.org/officeDocument/2006/relationships/hyperlink" Target="https://en.wikipedia.org/wiki/File:Water_pollution.jpg" TargetMode="External"/><Relationship Id="rId194" Type="http://schemas.openxmlformats.org/officeDocument/2006/relationships/hyperlink" Target="https://en.wikipedia.org/wiki/Groundwater_pollution" TargetMode="External"/><Relationship Id="rId199" Type="http://schemas.openxmlformats.org/officeDocument/2006/relationships/hyperlink" Target="https://en.wikipedia.org/wiki/Irrigation" TargetMode="External"/><Relationship Id="rId203" Type="http://schemas.openxmlformats.org/officeDocument/2006/relationships/fontTable" Target="fontTable.xml"/><Relationship Id="rId19" Type="http://schemas.openxmlformats.org/officeDocument/2006/relationships/hyperlink" Target="https://en.wikipedia.org/wiki/Groundwater" TargetMode="External"/><Relationship Id="rId14" Type="http://schemas.openxmlformats.org/officeDocument/2006/relationships/hyperlink" Target="https://en.wikipedia.org/wiki/Ice_cap" TargetMode="External"/><Relationship Id="rId30" Type="http://schemas.openxmlformats.org/officeDocument/2006/relationships/hyperlink" Target="https://en.wikipedia.org/wiki/Water_conflict" TargetMode="External"/><Relationship Id="rId35" Type="http://schemas.openxmlformats.org/officeDocument/2006/relationships/hyperlink" Target="https://en.wikipedia.org/wiki/Ecosystem" TargetMode="External"/><Relationship Id="rId56" Type="http://schemas.openxmlformats.org/officeDocument/2006/relationships/hyperlink" Target="https://en.wikipedia.org/wiki/Russia" TargetMode="External"/><Relationship Id="rId77" Type="http://schemas.openxmlformats.org/officeDocument/2006/relationships/hyperlink" Target="https://en.wikipedia.org/wiki/Water_table" TargetMode="External"/><Relationship Id="rId100" Type="http://schemas.openxmlformats.org/officeDocument/2006/relationships/hyperlink" Target="https://en.wikipedia.org/wiki/Reclaimed_water" TargetMode="External"/><Relationship Id="rId105" Type="http://schemas.openxmlformats.org/officeDocument/2006/relationships/hyperlink" Target="https://en.wikipedia.org/wiki/Reclaimed_water" TargetMode="External"/><Relationship Id="rId126" Type="http://schemas.openxmlformats.org/officeDocument/2006/relationships/hyperlink" Target="https://en.wikipedia.org/wiki/Reverse_osmosis" TargetMode="External"/><Relationship Id="rId147" Type="http://schemas.openxmlformats.org/officeDocument/2006/relationships/hyperlink" Target="https://en.wikipedia.org/wiki/Surface_irrigation" TargetMode="External"/><Relationship Id="rId168" Type="http://schemas.openxmlformats.org/officeDocument/2006/relationships/hyperlink" Target="https://en.wikipedia.org/wiki/West_Asia" TargetMode="External"/><Relationship Id="rId8" Type="http://schemas.openxmlformats.org/officeDocument/2006/relationships/hyperlink" Target="https://en.wikipedia.org/wiki/Water_supply" TargetMode="External"/><Relationship Id="rId51" Type="http://schemas.openxmlformats.org/officeDocument/2006/relationships/hyperlink" Target="https://en.wikipedia.org/wiki/Soil" TargetMode="External"/><Relationship Id="rId72" Type="http://schemas.openxmlformats.org/officeDocument/2006/relationships/hyperlink" Target="https://en.wikipedia.org/wiki/Fracture" TargetMode="External"/><Relationship Id="rId93" Type="http://schemas.openxmlformats.org/officeDocument/2006/relationships/hyperlink" Target="https://en.wikipedia.org/wiki/Petroleum_geology" TargetMode="External"/><Relationship Id="rId98" Type="http://schemas.openxmlformats.org/officeDocument/2006/relationships/hyperlink" Target="https://en.wikipedia.org/wiki/Karst" TargetMode="External"/><Relationship Id="rId121" Type="http://schemas.openxmlformats.org/officeDocument/2006/relationships/hyperlink" Target="https://en.wikipedia.org/wiki/Ozonation" TargetMode="External"/><Relationship Id="rId142" Type="http://schemas.openxmlformats.org/officeDocument/2006/relationships/hyperlink" Target="https://en.wikipedia.org/wiki/Water_resources" TargetMode="External"/><Relationship Id="rId163" Type="http://schemas.openxmlformats.org/officeDocument/2006/relationships/hyperlink" Target="https://en.wikipedia.org/w/index.php?title=Water_scarcity&amp;action=edit" TargetMode="External"/><Relationship Id="rId184" Type="http://schemas.openxmlformats.org/officeDocument/2006/relationships/hyperlink" Target="https://en.wikipedia.org/wiki/Reservoir" TargetMode="External"/><Relationship Id="rId189" Type="http://schemas.openxmlformats.org/officeDocument/2006/relationships/hyperlink" Target="https://en.wikipedia.org/wiki/Stormwater" TargetMode="External"/><Relationship Id="rId3" Type="http://schemas.openxmlformats.org/officeDocument/2006/relationships/settings" Target="settings.xml"/><Relationship Id="rId25" Type="http://schemas.openxmlformats.org/officeDocument/2006/relationships/hyperlink" Target="https://en.wikipedia.org/wiki/Household" TargetMode="External"/><Relationship Id="rId46" Type="http://schemas.openxmlformats.org/officeDocument/2006/relationships/hyperlink" Target="https://en.wikipedia.org/wiki/Evaporation" TargetMode="External"/><Relationship Id="rId67" Type="http://schemas.openxmlformats.org/officeDocument/2006/relationships/hyperlink" Target="https://en.wikipedia.org/w/index.php?title=Groundwater&amp;action=edit" TargetMode="External"/><Relationship Id="rId116" Type="http://schemas.openxmlformats.org/officeDocument/2006/relationships/hyperlink" Target="https://en.wikipedia.org/wiki/Arid" TargetMode="External"/><Relationship Id="rId137" Type="http://schemas.openxmlformats.org/officeDocument/2006/relationships/hyperlink" Target="https://en.wikipedia.org/wiki/International_Water_Management_Institute" TargetMode="External"/><Relationship Id="rId158" Type="http://schemas.openxmlformats.org/officeDocument/2006/relationships/hyperlink" Target="https://en.wikipedia.org/wiki/Ecosystem" TargetMode="External"/><Relationship Id="rId20" Type="http://schemas.openxmlformats.org/officeDocument/2006/relationships/hyperlink" Target="https://en.wikipedia.org/wiki/Frozen_water" TargetMode="External"/><Relationship Id="rId41" Type="http://schemas.openxmlformats.org/officeDocument/2006/relationships/hyperlink" Target="https://en.wikipedia.org/wiki/Lake_Chungar%C3%A1" TargetMode="External"/><Relationship Id="rId62" Type="http://schemas.openxmlformats.org/officeDocument/2006/relationships/hyperlink" Target="https://en.wikipedia.org/wiki/Glacier" TargetMode="External"/><Relationship Id="rId83" Type="http://schemas.openxmlformats.org/officeDocument/2006/relationships/hyperlink" Target="https://en.wikipedia.org/wiki/Agriculture" TargetMode="External"/><Relationship Id="rId88" Type="http://schemas.openxmlformats.org/officeDocument/2006/relationships/hyperlink" Target="https://en.wikipedia.org/wiki/Hydrology" TargetMode="External"/><Relationship Id="rId111" Type="http://schemas.openxmlformats.org/officeDocument/2006/relationships/hyperlink" Target="https://en.wikipedia.org/wiki/Groundwater" TargetMode="External"/><Relationship Id="rId132" Type="http://schemas.openxmlformats.org/officeDocument/2006/relationships/hyperlink" Target="https://en.wikipedia.org/wiki/Power_plant" TargetMode="External"/><Relationship Id="rId153" Type="http://schemas.openxmlformats.org/officeDocument/2006/relationships/hyperlink" Target="https://en.wikipedia.org/wiki/Aquaculture" TargetMode="External"/><Relationship Id="rId174" Type="http://schemas.openxmlformats.org/officeDocument/2006/relationships/image" Target="media/image5.jpeg"/><Relationship Id="rId179" Type="http://schemas.openxmlformats.org/officeDocument/2006/relationships/hyperlink" Target="https://en.wikipedia.org/wiki/Water_resources" TargetMode="External"/><Relationship Id="rId195" Type="http://schemas.openxmlformats.org/officeDocument/2006/relationships/hyperlink" Target="https://en.wikipedia.org/wiki/Wastewater" TargetMode="External"/><Relationship Id="rId190" Type="http://schemas.openxmlformats.org/officeDocument/2006/relationships/hyperlink" Target="https://en.wikipedia.org/wiki/Water_resources" TargetMode="External"/><Relationship Id="rId204" Type="http://schemas.openxmlformats.org/officeDocument/2006/relationships/theme" Target="theme/theme1.xml"/><Relationship Id="rId15" Type="http://schemas.openxmlformats.org/officeDocument/2006/relationships/hyperlink" Target="https://en.wikipedia.org/wiki/Water_resources" TargetMode="External"/><Relationship Id="rId36" Type="http://schemas.openxmlformats.org/officeDocument/2006/relationships/hyperlink" Target="https://en.wikipedia.org/wiki/Water_resources" TargetMode="External"/><Relationship Id="rId57" Type="http://schemas.openxmlformats.org/officeDocument/2006/relationships/hyperlink" Target="https://en.wikipedia.org/wiki/Canada" TargetMode="External"/><Relationship Id="rId106" Type="http://schemas.openxmlformats.org/officeDocument/2006/relationships/hyperlink" Target="https://en.wikipedia.org/wiki/Sewage" TargetMode="External"/><Relationship Id="rId127" Type="http://schemas.openxmlformats.org/officeDocument/2006/relationships/hyperlink" Target="https://en.wikipedia.org/wiki/Advanced_oxidation_process" TargetMode="External"/><Relationship Id="rId10" Type="http://schemas.openxmlformats.org/officeDocument/2006/relationships/hyperlink" Target="https://en.wikipedia.org/wiki/Saline_water" TargetMode="External"/><Relationship Id="rId31" Type="http://schemas.openxmlformats.org/officeDocument/2006/relationships/hyperlink" Target="https://en.wikipedia.org/wiki/Climate_change" TargetMode="External"/><Relationship Id="rId52" Type="http://schemas.openxmlformats.org/officeDocument/2006/relationships/hyperlink" Target="https://en.wikipedia.org/wiki/Surface_runoff" TargetMode="External"/><Relationship Id="rId73" Type="http://schemas.openxmlformats.org/officeDocument/2006/relationships/hyperlink" Target="https://en.wikipedia.org/wiki/Stratum" TargetMode="External"/><Relationship Id="rId78" Type="http://schemas.openxmlformats.org/officeDocument/2006/relationships/hyperlink" Target="https://en.wikipedia.org/wiki/Groundwater_recharge" TargetMode="External"/><Relationship Id="rId94" Type="http://schemas.openxmlformats.org/officeDocument/2006/relationships/hyperlink" Target="https://en.wikipedia.org/wiki/Lubrication" TargetMode="External"/><Relationship Id="rId99" Type="http://schemas.openxmlformats.org/officeDocument/2006/relationships/hyperlink" Target="https://en.wikipedia.org/wiki/Wastewater_treatment" TargetMode="External"/><Relationship Id="rId101" Type="http://schemas.openxmlformats.org/officeDocument/2006/relationships/hyperlink" Target="https://en.wikipedia.org/wiki/Desalination" TargetMode="External"/><Relationship Id="rId122" Type="http://schemas.openxmlformats.org/officeDocument/2006/relationships/hyperlink" Target="https://en.wikipedia.org/wiki/Ultrafiltration" TargetMode="External"/><Relationship Id="rId143" Type="http://schemas.openxmlformats.org/officeDocument/2006/relationships/hyperlink" Target="https://en.wikipedia.org/wiki/Water_resources" TargetMode="External"/><Relationship Id="rId148" Type="http://schemas.openxmlformats.org/officeDocument/2006/relationships/hyperlink" Target="https://en.wikipedia.org/wiki/Water_supply" TargetMode="External"/><Relationship Id="rId164" Type="http://schemas.openxmlformats.org/officeDocument/2006/relationships/hyperlink" Target="https://en.wikipedia.org/wiki/Water_scarcity" TargetMode="External"/><Relationship Id="rId169" Type="http://schemas.openxmlformats.org/officeDocument/2006/relationships/hyperlink" Target="https://en.wikipedia.org/wiki/Water_resources" TargetMode="External"/><Relationship Id="rId185" Type="http://schemas.openxmlformats.org/officeDocument/2006/relationships/hyperlink" Target="https://en.wikipedia.org/wiki/Groundwater" TargetMode="External"/><Relationship Id="rId4" Type="http://schemas.openxmlformats.org/officeDocument/2006/relationships/webSettings" Target="webSettings.xml"/><Relationship Id="rId9" Type="http://schemas.openxmlformats.org/officeDocument/2006/relationships/hyperlink" Target="https://en.wikipedia.org/wiki/Irrigation" TargetMode="External"/><Relationship Id="rId180" Type="http://schemas.openxmlformats.org/officeDocument/2006/relationships/hyperlink" Target="https://en.wikipedia.org/wiki/Lake" TargetMode="External"/><Relationship Id="rId26" Type="http://schemas.openxmlformats.org/officeDocument/2006/relationships/hyperlink" Target="https://en.wikipedia.org/wiki/Recreational" TargetMode="External"/><Relationship Id="rId47" Type="http://schemas.openxmlformats.org/officeDocument/2006/relationships/hyperlink" Target="https://en.wikipedia.org/wiki/Evapotranspiration" TargetMode="External"/><Relationship Id="rId68" Type="http://schemas.openxmlformats.org/officeDocument/2006/relationships/hyperlink" Target="https://en.wikipedia.org/wiki/Groundwater" TargetMode="External"/><Relationship Id="rId89" Type="http://schemas.openxmlformats.org/officeDocument/2006/relationships/hyperlink" Target="https://en.wikipedia.org/wiki/Soil_moisture" TargetMode="External"/><Relationship Id="rId112" Type="http://schemas.openxmlformats.org/officeDocument/2006/relationships/hyperlink" Target="https://en.wikipedia.org/wiki/Groundwater_recharge" TargetMode="External"/><Relationship Id="rId133" Type="http://schemas.openxmlformats.org/officeDocument/2006/relationships/hyperlink" Target="https://en.wikipedia.org/wiki/Irrigation" TargetMode="External"/><Relationship Id="rId154" Type="http://schemas.openxmlformats.org/officeDocument/2006/relationships/hyperlink" Target="https://en.wikipedia.org/wiki/Aral_Sea" TargetMode="External"/><Relationship Id="rId175" Type="http://schemas.openxmlformats.org/officeDocument/2006/relationships/hyperlink" Target="https://en.wikipedia.org/wiki/Water_pollution" TargetMode="External"/><Relationship Id="rId196" Type="http://schemas.openxmlformats.org/officeDocument/2006/relationships/hyperlink" Target="https://en.wikipedia.org/wiki/Environmental_degradation" TargetMode="External"/><Relationship Id="rId200" Type="http://schemas.openxmlformats.org/officeDocument/2006/relationships/hyperlink" Target="https://en.wikipedia.org/wiki/Water_resources" TargetMode="External"/><Relationship Id="rId16" Type="http://schemas.openxmlformats.org/officeDocument/2006/relationships/hyperlink" Target="https://en.wikipedia.org/wiki/Water_resources" TargetMode="External"/><Relationship Id="rId37" Type="http://schemas.openxmlformats.org/officeDocument/2006/relationships/hyperlink" Target="https://en.wikipedia.org/wiki/Water_rights" TargetMode="External"/><Relationship Id="rId58" Type="http://schemas.openxmlformats.org/officeDocument/2006/relationships/hyperlink" Target="https://en.wikipedia.org/wiki/Water_resources" TargetMode="External"/><Relationship Id="rId79" Type="http://schemas.openxmlformats.org/officeDocument/2006/relationships/hyperlink" Target="https://en.wikipedia.org/wiki/Spring_(hydrosphere)" TargetMode="External"/><Relationship Id="rId102" Type="http://schemas.openxmlformats.org/officeDocument/2006/relationships/hyperlink" Target="https://en.wikipedia.org/wiki/Water_resources" TargetMode="External"/><Relationship Id="rId123" Type="http://schemas.openxmlformats.org/officeDocument/2006/relationships/hyperlink" Target="https://en.wikipedia.org/wiki/Aerobic_treatment_system" TargetMode="External"/><Relationship Id="rId144" Type="http://schemas.openxmlformats.org/officeDocument/2006/relationships/hyperlink" Target="https://en.wikipedia.org/wiki/Furrow_irrigation" TargetMode="External"/><Relationship Id="rId90" Type="http://schemas.openxmlformats.org/officeDocument/2006/relationships/hyperlink" Target="https://en.wikipedia.org/wiki/Permafrost" TargetMode="External"/><Relationship Id="rId165" Type="http://schemas.openxmlformats.org/officeDocument/2006/relationships/hyperlink" Target="https://en.wikipedia.org/wiki/Fresh_water" TargetMode="External"/><Relationship Id="rId186" Type="http://schemas.openxmlformats.org/officeDocument/2006/relationships/hyperlink" Target="https://en.wikipedia.org/wiki/Pollution" TargetMode="External"/><Relationship Id="rId27" Type="http://schemas.openxmlformats.org/officeDocument/2006/relationships/hyperlink" Target="https://en.wikipedia.org/wiki/Natural_environment" TargetMode="External"/><Relationship Id="rId48" Type="http://schemas.openxmlformats.org/officeDocument/2006/relationships/hyperlink" Target="https://en.wikipedia.org/wiki/Groundwater_recharge" TargetMode="External"/><Relationship Id="rId69" Type="http://schemas.openxmlformats.org/officeDocument/2006/relationships/hyperlink" Target="https://en.wikipedia.org/wiki/Water" TargetMode="External"/><Relationship Id="rId113" Type="http://schemas.openxmlformats.org/officeDocument/2006/relationships/hyperlink" Target="https://en.wikipedia.org/wiki/Flush_toilet" TargetMode="External"/><Relationship Id="rId134" Type="http://schemas.openxmlformats.org/officeDocument/2006/relationships/hyperlink" Target="https://en.wikipedia.org/wiki/Irrigation" TargetMode="External"/><Relationship Id="rId80" Type="http://schemas.openxmlformats.org/officeDocument/2006/relationships/hyperlink" Target="https://en.wikipedia.org/wiki/Seep_(hydrology)" TargetMode="External"/><Relationship Id="rId155" Type="http://schemas.openxmlformats.org/officeDocument/2006/relationships/hyperlink" Target="https://en.wikipedia.org/wiki/Pyramid_Lake_(Nevada)" TargetMode="External"/><Relationship Id="rId176" Type="http://schemas.openxmlformats.org/officeDocument/2006/relationships/hyperlink" Target="https://en.wikipedia.org/w/index.php?title=Water_pollution&amp;action=edit" TargetMode="External"/><Relationship Id="rId197" Type="http://schemas.openxmlformats.org/officeDocument/2006/relationships/hyperlink" Target="https://en.wikipedia.org/wiki/Aquatic_ecosystems" TargetMode="External"/><Relationship Id="rId201" Type="http://schemas.openxmlformats.org/officeDocument/2006/relationships/hyperlink" Target="https://en.wikipedia.org/wiki/Ecosystem_service" TargetMode="External"/><Relationship Id="rId17" Type="http://schemas.openxmlformats.org/officeDocument/2006/relationships/hyperlink" Target="https://en.wikipedia.org/wiki/Fresh_water" TargetMode="External"/><Relationship Id="rId38" Type="http://schemas.openxmlformats.org/officeDocument/2006/relationships/hyperlink" Target="https://en.wikipedia.org/wiki/Surface_water" TargetMode="External"/><Relationship Id="rId59" Type="http://schemas.openxmlformats.org/officeDocument/2006/relationships/hyperlink" Target="https://en.wikipedia.org/wiki/File:Sinclair_Wetlands.jpg" TargetMode="External"/><Relationship Id="rId103" Type="http://schemas.openxmlformats.org/officeDocument/2006/relationships/hyperlink" Target="https://en.wikipedia.org/wiki/Reclaimed_water" TargetMode="External"/><Relationship Id="rId124" Type="http://schemas.openxmlformats.org/officeDocument/2006/relationships/hyperlink" Target="https://en.wikipedia.org/wiki/Membrane_bioreactor" TargetMode="External"/><Relationship Id="rId70" Type="http://schemas.openxmlformats.org/officeDocument/2006/relationships/hyperlink" Target="https://en.wikipedia.org/wiki/Earth" TargetMode="External"/><Relationship Id="rId91" Type="http://schemas.openxmlformats.org/officeDocument/2006/relationships/hyperlink" Target="https://en.wikipedia.org/wiki/Bedrock" TargetMode="External"/><Relationship Id="rId145" Type="http://schemas.openxmlformats.org/officeDocument/2006/relationships/hyperlink" Target="https://en.wikipedia.org/wiki/Irrigation_sprinkler" TargetMode="External"/><Relationship Id="rId166" Type="http://schemas.openxmlformats.org/officeDocument/2006/relationships/hyperlink" Target="https://en.wikipedia.org/wiki/Ecosystem" TargetMode="External"/><Relationship Id="rId187" Type="http://schemas.openxmlformats.org/officeDocument/2006/relationships/hyperlink" Target="https://en.wikipedia.org/wiki/Contaminant" TargetMode="External"/><Relationship Id="rId1" Type="http://schemas.openxmlformats.org/officeDocument/2006/relationships/numbering" Target="numbering.xml"/><Relationship Id="rId28" Type="http://schemas.openxmlformats.org/officeDocument/2006/relationships/hyperlink" Target="https://en.wikipedia.org/wiki/Water_scarcity" TargetMode="External"/><Relationship Id="rId49" Type="http://schemas.openxmlformats.org/officeDocument/2006/relationships/hyperlink" Target="https://en.wikipedia.org/wiki/Drainage_basin" TargetMode="External"/><Relationship Id="rId114" Type="http://schemas.openxmlformats.org/officeDocument/2006/relationships/hyperlink" Target="https://en.wikipedia.org/wiki/Drinking_water" TargetMode="External"/><Relationship Id="rId60" Type="http://schemas.openxmlformats.org/officeDocument/2006/relationships/image" Target="media/image2.jpeg"/><Relationship Id="rId81" Type="http://schemas.openxmlformats.org/officeDocument/2006/relationships/hyperlink" Target="https://en.wikipedia.org/wiki/Oasis" TargetMode="External"/><Relationship Id="rId135" Type="http://schemas.openxmlformats.org/officeDocument/2006/relationships/hyperlink" Target="https://en.wikipedia.org/wiki/Water_resources" TargetMode="External"/><Relationship Id="rId156" Type="http://schemas.openxmlformats.org/officeDocument/2006/relationships/hyperlink" Target="https://en.wikipedia.org/wiki/Soil" TargetMode="External"/><Relationship Id="rId177" Type="http://schemas.openxmlformats.org/officeDocument/2006/relationships/hyperlink" Target="https://en.wikipedia.org/wiki/Water_pollution" TargetMode="External"/><Relationship Id="rId198" Type="http://schemas.openxmlformats.org/officeDocument/2006/relationships/hyperlink" Target="https://en.wikipedia.org/wiki/Waterborne_diseases" TargetMode="External"/><Relationship Id="rId202" Type="http://schemas.openxmlformats.org/officeDocument/2006/relationships/hyperlink" Target="https://en.wikipedia.org/wiki/Drinking_water" TargetMode="External"/><Relationship Id="rId18" Type="http://schemas.openxmlformats.org/officeDocument/2006/relationships/hyperlink" Target="https://en.wikipedia.org/wiki/Surface_water" TargetMode="External"/><Relationship Id="rId39" Type="http://schemas.openxmlformats.org/officeDocument/2006/relationships/hyperlink" Target="https://en.wikipedia.org/wiki/File:Parinacota.jpg" TargetMode="External"/><Relationship Id="rId50" Type="http://schemas.openxmlformats.org/officeDocument/2006/relationships/hyperlink" Target="https://en.wikipedia.org/wiki/Reservoir_(water)" TargetMode="External"/><Relationship Id="rId104" Type="http://schemas.openxmlformats.org/officeDocument/2006/relationships/hyperlink" Target="https://en.wikipedia.org/w/index.php?title=Reclaimed_water&amp;action=edit" TargetMode="External"/><Relationship Id="rId125" Type="http://schemas.openxmlformats.org/officeDocument/2006/relationships/hyperlink" Target="https://en.wikipedia.org/wiki/Forward_osmosis" TargetMode="External"/><Relationship Id="rId146" Type="http://schemas.openxmlformats.org/officeDocument/2006/relationships/hyperlink" Target="https://en.wikipedia.org/wiki/Drip_irrigation" TargetMode="External"/><Relationship Id="rId167" Type="http://schemas.openxmlformats.org/officeDocument/2006/relationships/hyperlink" Target="https://en.wikipedia.org/wiki/Desert_climate" TargetMode="External"/><Relationship Id="rId188" Type="http://schemas.openxmlformats.org/officeDocument/2006/relationships/hyperlink" Target="https://en.wikipedia.org/wiki/Sewage" TargetMode="External"/><Relationship Id="rId71" Type="http://schemas.openxmlformats.org/officeDocument/2006/relationships/hyperlink" Target="https://en.wikipedia.org/wiki/Pore_space_in_soil" TargetMode="External"/><Relationship Id="rId92" Type="http://schemas.openxmlformats.org/officeDocument/2006/relationships/hyperlink" Target="https://en.wikipedia.org/wiki/Geothermal_(g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4477</Words>
  <Characters>25520</Characters>
  <Application>Microsoft Office Word</Application>
  <DocSecurity>0</DocSecurity>
  <Lines>212</Lines>
  <Paragraphs>59</Paragraphs>
  <ScaleCrop>false</ScaleCrop>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karunatharun@gmail.com</dc:creator>
  <cp:keywords/>
  <dc:description/>
  <cp:lastModifiedBy>karunatharun@gmail.com</cp:lastModifiedBy>
  <cp:revision>3</cp:revision>
  <dcterms:created xsi:type="dcterms:W3CDTF">2023-01-18T10:00:00Z</dcterms:created>
  <dcterms:modified xsi:type="dcterms:W3CDTF">2023-01-18T10:03:00Z</dcterms:modified>
</cp:coreProperties>
</file>